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70E476" w14:textId="77777777" w:rsidR="00E77D09" w:rsidRPr="00AB4710" w:rsidRDefault="00E77D09" w:rsidP="00E77D09">
      <w:pPr>
        <w:jc w:val="center"/>
        <w:rPr>
          <w:b/>
          <w:bCs/>
          <w:i/>
          <w:iCs/>
          <w:color w:val="00B0F0"/>
          <w:sz w:val="36"/>
          <w:szCs w:val="36"/>
        </w:rPr>
      </w:pPr>
      <w:r w:rsidRPr="00AB4710">
        <w:rPr>
          <w:b/>
          <w:bCs/>
          <w:i/>
          <w:iCs/>
          <w:color w:val="00B0F0"/>
          <w:sz w:val="36"/>
          <w:szCs w:val="36"/>
        </w:rPr>
        <w:t>Z pohádky do pohádky</w:t>
      </w:r>
    </w:p>
    <w:p w14:paraId="07F95FEF" w14:textId="77777777" w:rsidR="00E77D09" w:rsidRPr="002328CF" w:rsidRDefault="00E77D09" w:rsidP="00E77D09">
      <w:pPr>
        <w:jc w:val="center"/>
        <w:rPr>
          <w:b/>
          <w:bCs/>
          <w:i/>
          <w:iCs/>
          <w:sz w:val="36"/>
          <w:szCs w:val="36"/>
        </w:rPr>
      </w:pPr>
    </w:p>
    <w:p w14:paraId="04E1F7DE" w14:textId="77777777" w:rsidR="00E77D09" w:rsidRPr="002328CF" w:rsidRDefault="00E77D09" w:rsidP="00E77D09">
      <w:pPr>
        <w:rPr>
          <w:b/>
          <w:bCs/>
          <w:sz w:val="28"/>
          <w:szCs w:val="28"/>
        </w:rPr>
      </w:pPr>
      <w:r w:rsidRPr="002328CF">
        <w:rPr>
          <w:b/>
          <w:bCs/>
          <w:sz w:val="28"/>
          <w:szCs w:val="28"/>
        </w:rPr>
        <w:t xml:space="preserve">Cíle: </w:t>
      </w:r>
    </w:p>
    <w:p w14:paraId="6BEEC149" w14:textId="77777777" w:rsidR="00E77D09" w:rsidRPr="002328CF" w:rsidRDefault="00E77D09" w:rsidP="00E77D09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2328CF">
        <w:rPr>
          <w:rFonts w:cstheme="minorHAnsi"/>
          <w:sz w:val="28"/>
          <w:szCs w:val="28"/>
        </w:rPr>
        <w:t>Seznámit se s pohádkovým světem.</w:t>
      </w:r>
    </w:p>
    <w:p w14:paraId="4179EBDB" w14:textId="77777777" w:rsidR="00E77D09" w:rsidRPr="002328CF" w:rsidRDefault="00E77D09" w:rsidP="00E77D09">
      <w:pPr>
        <w:pStyle w:val="Odstavecseseznamem"/>
        <w:numPr>
          <w:ilvl w:val="0"/>
          <w:numId w:val="1"/>
        </w:numPr>
        <w:rPr>
          <w:rFonts w:cstheme="minorHAnsi"/>
          <w:sz w:val="28"/>
          <w:szCs w:val="28"/>
        </w:rPr>
      </w:pPr>
      <w:r w:rsidRPr="002328CF">
        <w:rPr>
          <w:rFonts w:cstheme="minorHAnsi"/>
          <w:sz w:val="28"/>
          <w:szCs w:val="28"/>
        </w:rPr>
        <w:t>Rozvíjet svou fantazii.</w:t>
      </w:r>
    </w:p>
    <w:p w14:paraId="7D59FE68" w14:textId="77777777" w:rsidR="00E77D09" w:rsidRPr="002328CF" w:rsidRDefault="00E77D09" w:rsidP="00E77D09">
      <w:pPr>
        <w:pStyle w:val="Odstavecseseznamem"/>
        <w:numPr>
          <w:ilvl w:val="0"/>
          <w:numId w:val="1"/>
        </w:numPr>
        <w:rPr>
          <w:rFonts w:cstheme="minorHAnsi"/>
          <w:sz w:val="28"/>
          <w:szCs w:val="28"/>
        </w:rPr>
      </w:pPr>
      <w:r w:rsidRPr="002328CF">
        <w:rPr>
          <w:rFonts w:cstheme="minorHAnsi"/>
          <w:sz w:val="28"/>
          <w:szCs w:val="28"/>
        </w:rPr>
        <w:t>Zdokonalovat slovní projev na určité téma.</w:t>
      </w:r>
    </w:p>
    <w:p w14:paraId="0081D16C" w14:textId="77777777" w:rsidR="00E77D09" w:rsidRPr="002328CF" w:rsidRDefault="00E77D09" w:rsidP="00E77D09">
      <w:pPr>
        <w:pStyle w:val="Odstavecseseznamem"/>
        <w:numPr>
          <w:ilvl w:val="0"/>
          <w:numId w:val="1"/>
        </w:numPr>
        <w:rPr>
          <w:rFonts w:cstheme="minorHAnsi"/>
          <w:sz w:val="28"/>
          <w:szCs w:val="28"/>
        </w:rPr>
      </w:pPr>
      <w:r w:rsidRPr="002328CF">
        <w:rPr>
          <w:rFonts w:cstheme="minorHAnsi"/>
          <w:sz w:val="28"/>
          <w:szCs w:val="28"/>
        </w:rPr>
        <w:t>Rozvíjet všechny smysly, paměť, pozornost.</w:t>
      </w:r>
    </w:p>
    <w:p w14:paraId="0F4BD69B" w14:textId="77777777" w:rsidR="00E77D09" w:rsidRPr="002328CF" w:rsidRDefault="00E77D09" w:rsidP="00E77D09">
      <w:pPr>
        <w:pStyle w:val="Odstavecseseznamem"/>
        <w:numPr>
          <w:ilvl w:val="0"/>
          <w:numId w:val="1"/>
        </w:numPr>
        <w:rPr>
          <w:rFonts w:cstheme="minorHAnsi"/>
          <w:sz w:val="28"/>
          <w:szCs w:val="28"/>
        </w:rPr>
      </w:pPr>
      <w:r w:rsidRPr="002328CF">
        <w:rPr>
          <w:rFonts w:cstheme="minorHAnsi"/>
          <w:sz w:val="28"/>
          <w:szCs w:val="28"/>
        </w:rPr>
        <w:t>Vytvářet pozitivní vztah ke knize.</w:t>
      </w:r>
    </w:p>
    <w:p w14:paraId="6B74BEE4" w14:textId="1A2D93F8" w:rsidR="00E77D09" w:rsidRDefault="00FF3F90" w:rsidP="00E77D09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44F0802" wp14:editId="749E3354">
            <wp:simplePos x="0" y="0"/>
            <wp:positionH relativeFrom="margin">
              <wp:posOffset>3230245</wp:posOffset>
            </wp:positionH>
            <wp:positionV relativeFrom="margin">
              <wp:posOffset>2527935</wp:posOffset>
            </wp:positionV>
            <wp:extent cx="3302370" cy="3132000"/>
            <wp:effectExtent l="0" t="0" r="0" b="0"/>
            <wp:wrapSquare wrapText="bothSides"/>
            <wp:docPr id="5" name="Obrázek 5" descr="AKTUALITY MŠ KLADNO, MŠ DUBÍ, MŠ DŘÍ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KTUALITY MŠ KLADNO, MŠ DUBÍ, MŠ DŘÍŇ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370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CC1A36" w14:textId="797B80BC" w:rsidR="00E77D09" w:rsidRPr="002328CF" w:rsidRDefault="00E77D09" w:rsidP="00E77D09">
      <w:pPr>
        <w:rPr>
          <w:b/>
          <w:bCs/>
          <w:sz w:val="28"/>
          <w:szCs w:val="28"/>
        </w:rPr>
      </w:pPr>
      <w:r w:rsidRPr="002328CF">
        <w:rPr>
          <w:b/>
          <w:bCs/>
          <w:sz w:val="28"/>
          <w:szCs w:val="28"/>
        </w:rPr>
        <w:t xml:space="preserve">Očekávané výstupy: </w:t>
      </w:r>
    </w:p>
    <w:p w14:paraId="49168912" w14:textId="77777777" w:rsidR="00E77D09" w:rsidRPr="002328CF" w:rsidRDefault="00E77D09" w:rsidP="00E77D09">
      <w:pPr>
        <w:rPr>
          <w:sz w:val="28"/>
          <w:szCs w:val="28"/>
        </w:rPr>
      </w:pPr>
      <w:r w:rsidRPr="002328CF">
        <w:rPr>
          <w:sz w:val="28"/>
          <w:szCs w:val="28"/>
        </w:rPr>
        <w:t>-Dítě umí vyprávět jednoduché příběhy a zážitky.</w:t>
      </w:r>
    </w:p>
    <w:p w14:paraId="00955055" w14:textId="77777777" w:rsidR="00E77D09" w:rsidRPr="002328CF" w:rsidRDefault="00E77D09" w:rsidP="00E77D09">
      <w:pPr>
        <w:rPr>
          <w:sz w:val="28"/>
          <w:szCs w:val="28"/>
        </w:rPr>
      </w:pPr>
      <w:r w:rsidRPr="002328CF">
        <w:rPr>
          <w:sz w:val="28"/>
          <w:szCs w:val="28"/>
        </w:rPr>
        <w:t>- Zná charakterové vlastnosti některých postav.</w:t>
      </w:r>
    </w:p>
    <w:p w14:paraId="28B51924" w14:textId="2A0CBE82" w:rsidR="00FF3F90" w:rsidRDefault="00E77D09" w:rsidP="00E77D09">
      <w:pPr>
        <w:rPr>
          <w:sz w:val="28"/>
          <w:szCs w:val="28"/>
        </w:rPr>
      </w:pPr>
      <w:r w:rsidRPr="002328CF">
        <w:rPr>
          <w:sz w:val="28"/>
          <w:szCs w:val="28"/>
        </w:rPr>
        <w:t>- Dítě ví, jak se správně chovat ke knize</w:t>
      </w:r>
      <w:r w:rsidR="000353C6">
        <w:rPr>
          <w:sz w:val="28"/>
          <w:szCs w:val="28"/>
        </w:rPr>
        <w:t>.</w:t>
      </w:r>
    </w:p>
    <w:p w14:paraId="75C9FA21" w14:textId="77777777" w:rsidR="00FF3F90" w:rsidRDefault="00FF3F90" w:rsidP="00E77D09">
      <w:pPr>
        <w:rPr>
          <w:sz w:val="28"/>
          <w:szCs w:val="28"/>
        </w:rPr>
      </w:pPr>
    </w:p>
    <w:p w14:paraId="36090773" w14:textId="77777777" w:rsidR="00FF3F90" w:rsidRDefault="00FF3F90" w:rsidP="00E77D09">
      <w:pPr>
        <w:rPr>
          <w:sz w:val="28"/>
          <w:szCs w:val="28"/>
        </w:rPr>
      </w:pPr>
    </w:p>
    <w:p w14:paraId="76FFEED8" w14:textId="538CD91B" w:rsidR="000353C6" w:rsidRDefault="000353C6" w:rsidP="00E77D09">
      <w:pPr>
        <w:rPr>
          <w:sz w:val="28"/>
          <w:szCs w:val="28"/>
        </w:rPr>
      </w:pPr>
    </w:p>
    <w:p w14:paraId="5D71C270" w14:textId="703D3686" w:rsidR="000353C6" w:rsidRDefault="000353C6" w:rsidP="00E77D09">
      <w:pPr>
        <w:rPr>
          <w:sz w:val="28"/>
          <w:szCs w:val="28"/>
        </w:rPr>
      </w:pPr>
    </w:p>
    <w:p w14:paraId="7761ABD6" w14:textId="77777777" w:rsidR="000353C6" w:rsidRDefault="000353C6" w:rsidP="00E77D09">
      <w:pPr>
        <w:rPr>
          <w:sz w:val="28"/>
          <w:szCs w:val="28"/>
        </w:rPr>
      </w:pPr>
    </w:p>
    <w:p w14:paraId="0B0AE7BC" w14:textId="7DB8808E" w:rsidR="00730862" w:rsidRPr="000353C6" w:rsidRDefault="00FF3F90">
      <w:pPr>
        <w:rPr>
          <w:sz w:val="28"/>
          <w:szCs w:val="28"/>
        </w:rPr>
      </w:pPr>
      <w:r w:rsidRPr="00FF3F90">
        <w:rPr>
          <w:noProof/>
        </w:rPr>
        <w:t xml:space="preserve"> </w:t>
      </w:r>
      <w:r>
        <w:rPr>
          <w:noProof/>
        </w:rPr>
        <w:drawing>
          <wp:inline distT="0" distB="0" distL="0" distR="0" wp14:anchorId="4157009E" wp14:editId="358CC63F">
            <wp:extent cx="3291427" cy="2304000"/>
            <wp:effectExtent l="0" t="0" r="4445" b="1270"/>
            <wp:docPr id="1" name="Obrázek 1" descr="Test: Určování vzorů podstatných jmen (Tři prasátka) - Moje čeština -  Čeština na internetu zda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: Určování vzorů podstatných jmen (Tři prasátka) - Moje čeština -  Čeština na internetu zdarm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427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D48F2" w14:textId="05DB08FF" w:rsidR="00E77D09" w:rsidRDefault="00E77D09" w:rsidP="00730862">
      <w:pPr>
        <w:spacing w:after="120"/>
        <w:rPr>
          <w:b/>
          <w:bCs/>
          <w:i/>
          <w:iCs/>
          <w:sz w:val="28"/>
          <w:szCs w:val="28"/>
        </w:rPr>
      </w:pPr>
      <w:r w:rsidRPr="00E77D09">
        <w:rPr>
          <w:b/>
          <w:bCs/>
          <w:i/>
          <w:iCs/>
          <w:sz w:val="28"/>
          <w:szCs w:val="28"/>
        </w:rPr>
        <w:lastRenderedPageBreak/>
        <w:t>O třech prasátkách</w:t>
      </w:r>
    </w:p>
    <w:p w14:paraId="3EF4C4ED" w14:textId="77777777" w:rsidR="00730862" w:rsidRPr="00E77D09" w:rsidRDefault="00730862" w:rsidP="00730862">
      <w:pPr>
        <w:spacing w:after="120"/>
        <w:rPr>
          <w:b/>
          <w:bCs/>
          <w:i/>
          <w:iCs/>
          <w:sz w:val="28"/>
          <w:szCs w:val="28"/>
        </w:rPr>
      </w:pPr>
    </w:p>
    <w:p w14:paraId="278B9C32" w14:textId="2A28B236" w:rsidR="00E77D09" w:rsidRDefault="00E77D09" w:rsidP="00730862">
      <w:pPr>
        <w:spacing w:after="120"/>
        <w:rPr>
          <w:rFonts w:cs="Times New Roman"/>
          <w:sz w:val="24"/>
          <w:szCs w:val="24"/>
        </w:rPr>
      </w:pPr>
      <w:r w:rsidRPr="00947EF1">
        <w:rPr>
          <w:rFonts w:cs="Times New Roman"/>
          <w:sz w:val="24"/>
          <w:szCs w:val="24"/>
        </w:rPr>
        <w:t xml:space="preserve">-Přečtěte si společně s dětmi pohádku O </w:t>
      </w:r>
      <w:r>
        <w:rPr>
          <w:rFonts w:cs="Times New Roman"/>
          <w:sz w:val="24"/>
          <w:szCs w:val="24"/>
        </w:rPr>
        <w:t>třech prasátkách</w:t>
      </w:r>
      <w:r w:rsidRPr="00947EF1">
        <w:rPr>
          <w:rFonts w:cs="Times New Roman"/>
          <w:sz w:val="24"/>
          <w:szCs w:val="24"/>
        </w:rPr>
        <w:t xml:space="preserve">, nechte děti doplňovat slova, která se skrývají pod obrázky. </w:t>
      </w:r>
      <w:r w:rsidRPr="00947EF1">
        <w:rPr>
          <w:rFonts w:cs="Times New Roman"/>
          <w:sz w:val="24"/>
          <w:szCs w:val="24"/>
        </w:rPr>
        <w:br/>
        <w:t xml:space="preserve">-Povídejte si s dětmi, o čem pohádka byla, jaké postavy v ní vystupovaly, jaké měly vlastnosti, </w:t>
      </w:r>
      <w:r>
        <w:rPr>
          <w:rFonts w:cs="Times New Roman"/>
          <w:sz w:val="24"/>
          <w:szCs w:val="24"/>
        </w:rPr>
        <w:t xml:space="preserve">kolik prasátek se v pohádce objevilo, z čeho si prasátka postavila domeček, </w:t>
      </w:r>
      <w:r w:rsidRPr="00947EF1">
        <w:rPr>
          <w:rFonts w:cs="Times New Roman"/>
          <w:sz w:val="24"/>
          <w:szCs w:val="24"/>
        </w:rPr>
        <w:t>jaké poučení z pohádky vyplývá</w:t>
      </w:r>
      <w:r>
        <w:rPr>
          <w:rFonts w:cs="Times New Roman"/>
          <w:sz w:val="24"/>
          <w:szCs w:val="24"/>
        </w:rPr>
        <w:t>.</w:t>
      </w:r>
    </w:p>
    <w:p w14:paraId="7649875F" w14:textId="7DDB4BD5" w:rsidR="000353C6" w:rsidRDefault="000353C6" w:rsidP="00730862">
      <w:pPr>
        <w:spacing w:after="120"/>
        <w:rPr>
          <w:rFonts w:cs="Times New Roman"/>
          <w:sz w:val="24"/>
          <w:szCs w:val="24"/>
        </w:rPr>
      </w:pPr>
    </w:p>
    <w:p w14:paraId="60F92230" w14:textId="77777777" w:rsidR="000353C6" w:rsidRDefault="000353C6" w:rsidP="00730862">
      <w:pPr>
        <w:spacing w:after="120"/>
      </w:pPr>
    </w:p>
    <w:p w14:paraId="04E62E57" w14:textId="216D59AF" w:rsidR="00E77D09" w:rsidRDefault="00E77D09">
      <w:r>
        <w:rPr>
          <w:noProof/>
        </w:rPr>
        <w:drawing>
          <wp:inline distT="0" distB="0" distL="0" distR="0" wp14:anchorId="723FE25C" wp14:editId="204B6DBA">
            <wp:extent cx="5976000" cy="4464000"/>
            <wp:effectExtent l="0" t="0" r="5715" b="0"/>
            <wp:docPr id="4" name="Obráze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44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65454" w14:textId="3C709F70" w:rsidR="00E77D09" w:rsidRDefault="00E77D09"/>
    <w:p w14:paraId="47A15D82" w14:textId="148D2B8E" w:rsidR="00730862" w:rsidRDefault="00730862"/>
    <w:p w14:paraId="06CCAC93" w14:textId="7505298A" w:rsidR="00730862" w:rsidRDefault="00730862"/>
    <w:p w14:paraId="62177E6E" w14:textId="3A5A1FFF" w:rsidR="00730862" w:rsidRDefault="00730862"/>
    <w:p w14:paraId="2E8A51E7" w14:textId="0B74E3B6" w:rsidR="00730862" w:rsidRDefault="00730862"/>
    <w:p w14:paraId="6AD9F83E" w14:textId="77777777" w:rsidR="00730862" w:rsidRDefault="00730862">
      <w:pPr>
        <w:rPr>
          <w:b/>
          <w:bCs/>
        </w:rPr>
      </w:pPr>
    </w:p>
    <w:p w14:paraId="77F42EAB" w14:textId="77777777" w:rsidR="00730862" w:rsidRDefault="00730862">
      <w:pPr>
        <w:rPr>
          <w:b/>
          <w:bCs/>
        </w:rPr>
      </w:pPr>
    </w:p>
    <w:p w14:paraId="1E5079F6" w14:textId="44547AB4" w:rsidR="00730862" w:rsidRPr="00730862" w:rsidRDefault="00730862">
      <w:pPr>
        <w:rPr>
          <w:b/>
          <w:bCs/>
          <w:i/>
          <w:iCs/>
          <w:sz w:val="28"/>
          <w:szCs w:val="28"/>
        </w:rPr>
      </w:pPr>
      <w:r w:rsidRPr="00730862">
        <w:rPr>
          <w:b/>
          <w:bCs/>
          <w:i/>
          <w:iCs/>
          <w:sz w:val="28"/>
          <w:szCs w:val="28"/>
        </w:rPr>
        <w:lastRenderedPageBreak/>
        <w:t>Pracovní list k pohádce O třech prasátkách</w:t>
      </w:r>
    </w:p>
    <w:p w14:paraId="18DF1AA2" w14:textId="03A6C1CB" w:rsidR="00730862" w:rsidRDefault="00730862">
      <w:r>
        <w:rPr>
          <w:noProof/>
        </w:rPr>
        <w:drawing>
          <wp:inline distT="0" distB="0" distL="0" distR="0" wp14:anchorId="038B4847" wp14:editId="56833C22">
            <wp:extent cx="5432760" cy="78120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760" cy="78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52944" w14:textId="7BE08FE0" w:rsidR="00730862" w:rsidRDefault="00730862"/>
    <w:p w14:paraId="70FC7271" w14:textId="1FBF52D0" w:rsidR="00730862" w:rsidRDefault="00730862"/>
    <w:p w14:paraId="09D8AF7C" w14:textId="188F5255" w:rsidR="00730862" w:rsidRPr="004D0829" w:rsidRDefault="00730862">
      <w:pPr>
        <w:rPr>
          <w:b/>
          <w:bCs/>
          <w:i/>
          <w:iCs/>
          <w:sz w:val="28"/>
          <w:szCs w:val="28"/>
        </w:rPr>
      </w:pPr>
      <w:r w:rsidRPr="004D0829">
        <w:rPr>
          <w:b/>
          <w:bCs/>
          <w:i/>
          <w:iCs/>
          <w:sz w:val="28"/>
          <w:szCs w:val="28"/>
        </w:rPr>
        <w:lastRenderedPageBreak/>
        <w:t>Grafomotorické cvičení</w:t>
      </w:r>
    </w:p>
    <w:p w14:paraId="4D563EC6" w14:textId="63FA0C86" w:rsidR="004D0829" w:rsidRDefault="004D0829">
      <w:pPr>
        <w:rPr>
          <w:sz w:val="24"/>
          <w:szCs w:val="24"/>
        </w:rPr>
      </w:pPr>
      <w:r w:rsidRPr="004D0829">
        <w:rPr>
          <w:sz w:val="24"/>
          <w:szCs w:val="24"/>
        </w:rPr>
        <w:t>Obtáhni všechny přerušované čáry, kreslíme kruhy. Potom dokresli prasátkům hlavu a bříško, hotový obrázek vybarvi.</w:t>
      </w:r>
    </w:p>
    <w:p w14:paraId="0ABF6BF1" w14:textId="77777777" w:rsidR="004D0829" w:rsidRPr="004D0829" w:rsidRDefault="004D0829">
      <w:pPr>
        <w:rPr>
          <w:sz w:val="24"/>
          <w:szCs w:val="24"/>
        </w:rPr>
      </w:pPr>
    </w:p>
    <w:p w14:paraId="247BA1D7" w14:textId="0E84BF57" w:rsidR="004D0829" w:rsidRDefault="004D0829">
      <w:r>
        <w:rPr>
          <w:noProof/>
        </w:rPr>
        <w:drawing>
          <wp:inline distT="0" distB="0" distL="0" distR="0" wp14:anchorId="0B69A88A" wp14:editId="4DFA1858">
            <wp:extent cx="5544000" cy="5730767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30" b="14912"/>
                    <a:stretch/>
                  </pic:blipFill>
                  <pic:spPr bwMode="auto">
                    <a:xfrm>
                      <a:off x="0" y="0"/>
                      <a:ext cx="5544000" cy="573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AD1824" w14:textId="411AC5BB" w:rsidR="004D0829" w:rsidRDefault="004D0829"/>
    <w:p w14:paraId="3B20605D" w14:textId="641DA9EC" w:rsidR="004D0829" w:rsidRDefault="004D0829"/>
    <w:p w14:paraId="610CB047" w14:textId="3ED38310" w:rsidR="004D0829" w:rsidRDefault="004D0829"/>
    <w:p w14:paraId="5357CC89" w14:textId="6A4E87CC" w:rsidR="004D0829" w:rsidRDefault="004D0829"/>
    <w:p w14:paraId="61BC89C1" w14:textId="18FD997E" w:rsidR="004D0829" w:rsidRDefault="004D0829"/>
    <w:p w14:paraId="53F62B39" w14:textId="25E5093E" w:rsidR="004D0829" w:rsidRDefault="004D0829"/>
    <w:p w14:paraId="5EA059B3" w14:textId="489E217C" w:rsidR="004D0829" w:rsidRDefault="004D0829"/>
    <w:p w14:paraId="75777CBE" w14:textId="1B3D0279" w:rsidR="004D0829" w:rsidRPr="00A8005E" w:rsidRDefault="004D0829">
      <w:pPr>
        <w:rPr>
          <w:b/>
          <w:bCs/>
          <w:i/>
          <w:iCs/>
          <w:sz w:val="28"/>
          <w:szCs w:val="28"/>
        </w:rPr>
      </w:pPr>
      <w:r w:rsidRPr="00A8005E">
        <w:rPr>
          <w:b/>
          <w:bCs/>
          <w:i/>
          <w:iCs/>
          <w:sz w:val="28"/>
          <w:szCs w:val="28"/>
        </w:rPr>
        <w:lastRenderedPageBreak/>
        <w:t xml:space="preserve">Zkuste </w:t>
      </w:r>
      <w:r w:rsidR="00A8005E" w:rsidRPr="00A8005E">
        <w:rPr>
          <w:b/>
          <w:bCs/>
          <w:i/>
          <w:iCs/>
          <w:sz w:val="28"/>
          <w:szCs w:val="28"/>
        </w:rPr>
        <w:t>si postavit domečky</w:t>
      </w:r>
      <w:r w:rsidRPr="00A8005E">
        <w:rPr>
          <w:b/>
          <w:bCs/>
          <w:i/>
          <w:iCs/>
          <w:sz w:val="28"/>
          <w:szCs w:val="28"/>
        </w:rPr>
        <w:t xml:space="preserve"> </w:t>
      </w:r>
      <w:r w:rsidR="00A8005E" w:rsidRPr="00A8005E">
        <w:rPr>
          <w:b/>
          <w:bCs/>
          <w:i/>
          <w:iCs/>
          <w:sz w:val="28"/>
          <w:szCs w:val="28"/>
        </w:rPr>
        <w:t>pro prasátka</w:t>
      </w:r>
    </w:p>
    <w:p w14:paraId="147EEA95" w14:textId="06F46B74" w:rsidR="004D0829" w:rsidRDefault="00A8005E">
      <w:pPr>
        <w:rPr>
          <w:sz w:val="24"/>
          <w:szCs w:val="24"/>
        </w:rPr>
      </w:pPr>
      <w:r w:rsidRPr="00A8005E">
        <w:rPr>
          <w:sz w:val="24"/>
          <w:szCs w:val="24"/>
        </w:rPr>
        <w:t>Postavte domečky např.  z</w:t>
      </w:r>
      <w:r w:rsidR="00CC2E97">
        <w:rPr>
          <w:sz w:val="24"/>
          <w:szCs w:val="24"/>
        </w:rPr>
        <w:t> </w:t>
      </w:r>
      <w:r w:rsidRPr="00A8005E">
        <w:rPr>
          <w:sz w:val="24"/>
          <w:szCs w:val="24"/>
        </w:rPr>
        <w:t>kostek</w:t>
      </w:r>
      <w:r w:rsidR="00CC2E97">
        <w:rPr>
          <w:sz w:val="24"/>
          <w:szCs w:val="24"/>
        </w:rPr>
        <w:t xml:space="preserve">, </w:t>
      </w:r>
      <w:r w:rsidRPr="00A8005E">
        <w:rPr>
          <w:sz w:val="24"/>
          <w:szCs w:val="24"/>
        </w:rPr>
        <w:t>různých stavebnic nebo můžete postavit domečky venku z přírodních materiálů (klacíky, kamínky, šišky…).</w:t>
      </w:r>
    </w:p>
    <w:p w14:paraId="31F7F244" w14:textId="1015E64F" w:rsidR="00A8005E" w:rsidRDefault="00A8005E">
      <w:pPr>
        <w:rPr>
          <w:sz w:val="24"/>
          <w:szCs w:val="24"/>
        </w:rPr>
      </w:pPr>
    </w:p>
    <w:p w14:paraId="333122BE" w14:textId="7ABA8302" w:rsidR="00A8005E" w:rsidRPr="007C149D" w:rsidRDefault="00A8005E">
      <w:pPr>
        <w:rPr>
          <w:b/>
          <w:bCs/>
          <w:i/>
          <w:iCs/>
          <w:sz w:val="28"/>
          <w:szCs w:val="28"/>
        </w:rPr>
      </w:pPr>
      <w:r w:rsidRPr="007C149D">
        <w:rPr>
          <w:b/>
          <w:bCs/>
          <w:i/>
          <w:iCs/>
          <w:sz w:val="28"/>
          <w:szCs w:val="28"/>
        </w:rPr>
        <w:t>Naučte se píseň „Tři čuníci jdou</w:t>
      </w:r>
      <w:r w:rsidR="007C149D" w:rsidRPr="007C149D">
        <w:rPr>
          <w:b/>
          <w:bCs/>
          <w:i/>
          <w:iCs/>
          <w:sz w:val="28"/>
          <w:szCs w:val="28"/>
        </w:rPr>
        <w:t>.</w:t>
      </w:r>
      <w:r w:rsidRPr="007C149D">
        <w:rPr>
          <w:b/>
          <w:bCs/>
          <w:i/>
          <w:iCs/>
          <w:sz w:val="28"/>
          <w:szCs w:val="28"/>
        </w:rPr>
        <w:t>“</w:t>
      </w:r>
    </w:p>
    <w:p w14:paraId="4DA524AB" w14:textId="66E43D23" w:rsidR="00A8005E" w:rsidRPr="007C149D" w:rsidRDefault="007C149D">
      <w:pPr>
        <w:rPr>
          <w:sz w:val="24"/>
          <w:szCs w:val="24"/>
        </w:rPr>
      </w:pPr>
      <w:r w:rsidRPr="007C149D">
        <w:rPr>
          <w:sz w:val="24"/>
          <w:szCs w:val="24"/>
        </w:rPr>
        <w:t>Poslechněte si písničku s Dádou, můžete si na ní společně zatancovat a potom se naučit 2 sloky s refrénem.</w:t>
      </w:r>
    </w:p>
    <w:p w14:paraId="0B7B6C5C" w14:textId="4EB11322" w:rsidR="007C149D" w:rsidRDefault="00673491">
      <w:hyperlink r:id="rId12" w:history="1">
        <w:r w:rsidR="007C149D" w:rsidRPr="00C55952">
          <w:rPr>
            <w:rStyle w:val="Hypertextovodkaz"/>
          </w:rPr>
          <w:t>https://www.youtube.com/watch?v=6cD2vA5pAOY</w:t>
        </w:r>
      </w:hyperlink>
    </w:p>
    <w:p w14:paraId="712F5ECA" w14:textId="071C4A7F" w:rsidR="007C149D" w:rsidRDefault="007C149D"/>
    <w:p w14:paraId="315C308D" w14:textId="77777777" w:rsidR="00FF3F90" w:rsidRPr="00FF3F90" w:rsidRDefault="00FF3F90" w:rsidP="00FF3F90">
      <w:pPr>
        <w:shd w:val="clear" w:color="auto" w:fill="FFFFFF"/>
        <w:spacing w:line="240" w:lineRule="auto"/>
        <w:rPr>
          <w:rFonts w:eastAsia="Times New Roman" w:cstheme="minorHAnsi"/>
          <w:sz w:val="24"/>
          <w:szCs w:val="24"/>
          <w:lang w:eastAsia="cs-CZ"/>
        </w:rPr>
      </w:pPr>
      <w:r w:rsidRPr="00FF3F90">
        <w:rPr>
          <w:rFonts w:eastAsia="Times New Roman" w:cstheme="minorHAnsi"/>
          <w:sz w:val="24"/>
          <w:szCs w:val="24"/>
          <w:lang w:eastAsia="cs-CZ"/>
        </w:rPr>
        <w:t>V řadě za sebou</w:t>
      </w:r>
      <w:r w:rsidRPr="00FF3F90">
        <w:rPr>
          <w:rFonts w:eastAsia="Times New Roman" w:cstheme="minorHAnsi"/>
          <w:sz w:val="24"/>
          <w:szCs w:val="24"/>
          <w:lang w:eastAsia="cs-CZ"/>
        </w:rPr>
        <w:br/>
        <w:t>Tři čuníci jdou</w:t>
      </w:r>
      <w:r w:rsidRPr="00FF3F90">
        <w:rPr>
          <w:rFonts w:eastAsia="Times New Roman" w:cstheme="minorHAnsi"/>
          <w:sz w:val="24"/>
          <w:szCs w:val="24"/>
          <w:lang w:eastAsia="cs-CZ"/>
        </w:rPr>
        <w:br/>
        <w:t>ťapají si v blátě</w:t>
      </w:r>
      <w:r w:rsidRPr="00FF3F90">
        <w:rPr>
          <w:rFonts w:eastAsia="Times New Roman" w:cstheme="minorHAnsi"/>
          <w:sz w:val="24"/>
          <w:szCs w:val="24"/>
          <w:lang w:eastAsia="cs-CZ"/>
        </w:rPr>
        <w:br/>
        <w:t>Cestou necestou</w:t>
      </w:r>
      <w:r w:rsidRPr="00FF3F90">
        <w:rPr>
          <w:rFonts w:eastAsia="Times New Roman" w:cstheme="minorHAnsi"/>
          <w:sz w:val="24"/>
          <w:szCs w:val="24"/>
          <w:lang w:eastAsia="cs-CZ"/>
        </w:rPr>
        <w:br/>
        <w:t>Kufry nemají</w:t>
      </w:r>
      <w:r w:rsidRPr="00FF3F90">
        <w:rPr>
          <w:rFonts w:eastAsia="Times New Roman" w:cstheme="minorHAnsi"/>
          <w:sz w:val="24"/>
          <w:szCs w:val="24"/>
          <w:lang w:eastAsia="cs-CZ"/>
        </w:rPr>
        <w:br/>
        <w:t>Cestu neznají</w:t>
      </w:r>
      <w:r w:rsidRPr="00FF3F90">
        <w:rPr>
          <w:rFonts w:eastAsia="Times New Roman" w:cstheme="minorHAnsi"/>
          <w:sz w:val="24"/>
          <w:szCs w:val="24"/>
          <w:lang w:eastAsia="cs-CZ"/>
        </w:rPr>
        <w:br/>
        <w:t>Vyšli prostě do světa</w:t>
      </w:r>
      <w:r w:rsidRPr="00FF3F90">
        <w:rPr>
          <w:rFonts w:eastAsia="Times New Roman" w:cstheme="minorHAnsi"/>
          <w:sz w:val="24"/>
          <w:szCs w:val="24"/>
          <w:lang w:eastAsia="cs-CZ"/>
        </w:rPr>
        <w:br/>
        <w:t>A vesele si zpívají</w:t>
      </w:r>
    </w:p>
    <w:p w14:paraId="5D4688FA" w14:textId="77777777" w:rsidR="000353C6" w:rsidRDefault="000353C6" w:rsidP="00FF3F90">
      <w:pPr>
        <w:shd w:val="clear" w:color="auto" w:fill="FFFFFF"/>
        <w:spacing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38BF4E71" w14:textId="50A1765C" w:rsidR="00FF3F90" w:rsidRPr="00FF3F90" w:rsidRDefault="00FF3F90" w:rsidP="00FF3F90">
      <w:pPr>
        <w:shd w:val="clear" w:color="auto" w:fill="FFFFFF"/>
        <w:spacing w:line="240" w:lineRule="auto"/>
        <w:rPr>
          <w:rFonts w:eastAsia="Times New Roman" w:cstheme="minorHAnsi"/>
          <w:sz w:val="24"/>
          <w:szCs w:val="24"/>
          <w:lang w:eastAsia="cs-CZ"/>
        </w:rPr>
      </w:pPr>
      <w:proofErr w:type="spellStart"/>
      <w:r w:rsidRPr="00FF3F90">
        <w:rPr>
          <w:rFonts w:eastAsia="Times New Roman" w:cstheme="minorHAnsi"/>
          <w:sz w:val="24"/>
          <w:szCs w:val="24"/>
          <w:lang w:eastAsia="cs-CZ"/>
        </w:rPr>
        <w:t>Vi</w:t>
      </w:r>
      <w:proofErr w:type="spellEnd"/>
      <w:r w:rsidRPr="00FF3F90">
        <w:rPr>
          <w:rFonts w:eastAsia="Times New Roman" w:cstheme="minorHAnsi"/>
          <w:sz w:val="24"/>
          <w:szCs w:val="24"/>
          <w:lang w:eastAsia="cs-CZ"/>
        </w:rPr>
        <w:t>-</w:t>
      </w:r>
      <w:proofErr w:type="spellStart"/>
      <w:r w:rsidRPr="00FF3F90">
        <w:rPr>
          <w:rFonts w:eastAsia="Times New Roman" w:cstheme="minorHAnsi"/>
          <w:sz w:val="24"/>
          <w:szCs w:val="24"/>
          <w:lang w:eastAsia="cs-CZ"/>
        </w:rPr>
        <w:t>vi</w:t>
      </w:r>
      <w:proofErr w:type="spellEnd"/>
      <w:r w:rsidRPr="00FF3F90">
        <w:rPr>
          <w:rFonts w:eastAsia="Times New Roman" w:cstheme="minorHAnsi"/>
          <w:sz w:val="24"/>
          <w:szCs w:val="24"/>
          <w:lang w:eastAsia="cs-CZ"/>
        </w:rPr>
        <w:t>-</w:t>
      </w:r>
      <w:proofErr w:type="spellStart"/>
      <w:r w:rsidRPr="00FF3F90">
        <w:rPr>
          <w:rFonts w:eastAsia="Times New Roman" w:cstheme="minorHAnsi"/>
          <w:sz w:val="24"/>
          <w:szCs w:val="24"/>
          <w:lang w:eastAsia="cs-CZ"/>
        </w:rPr>
        <w:t>vi</w:t>
      </w:r>
      <w:proofErr w:type="spellEnd"/>
      <w:r w:rsidRPr="00FF3F90">
        <w:rPr>
          <w:rFonts w:eastAsia="Times New Roman" w:cstheme="minorHAnsi"/>
          <w:sz w:val="24"/>
          <w:szCs w:val="24"/>
          <w:lang w:eastAsia="cs-CZ"/>
        </w:rPr>
        <w:t>-</w:t>
      </w:r>
      <w:proofErr w:type="spellStart"/>
      <w:r w:rsidRPr="00FF3F90">
        <w:rPr>
          <w:rFonts w:eastAsia="Times New Roman" w:cstheme="minorHAnsi"/>
          <w:sz w:val="24"/>
          <w:szCs w:val="24"/>
          <w:lang w:eastAsia="cs-CZ"/>
        </w:rPr>
        <w:t>vi</w:t>
      </w:r>
      <w:proofErr w:type="spellEnd"/>
      <w:r w:rsidRPr="00FF3F90">
        <w:rPr>
          <w:rFonts w:eastAsia="Times New Roman" w:cstheme="minorHAnsi"/>
          <w:sz w:val="24"/>
          <w:szCs w:val="24"/>
          <w:lang w:eastAsia="cs-CZ"/>
        </w:rPr>
        <w:t>-ví</w:t>
      </w:r>
    </w:p>
    <w:p w14:paraId="3DF01C38" w14:textId="77777777" w:rsidR="000353C6" w:rsidRDefault="000353C6" w:rsidP="00FF3F90">
      <w:pPr>
        <w:shd w:val="clear" w:color="auto" w:fill="FFFFFF"/>
        <w:spacing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1E3107E4" w14:textId="7601CBB0" w:rsidR="00FF3F90" w:rsidRPr="00FF3F90" w:rsidRDefault="00FF3F90" w:rsidP="00FF3F90">
      <w:pPr>
        <w:shd w:val="clear" w:color="auto" w:fill="FFFFFF"/>
        <w:spacing w:line="240" w:lineRule="auto"/>
        <w:rPr>
          <w:rFonts w:eastAsia="Times New Roman" w:cstheme="minorHAnsi"/>
          <w:sz w:val="24"/>
          <w:szCs w:val="24"/>
          <w:lang w:eastAsia="cs-CZ"/>
        </w:rPr>
      </w:pPr>
      <w:r w:rsidRPr="00FF3F90">
        <w:rPr>
          <w:rFonts w:eastAsia="Times New Roman" w:cstheme="minorHAnsi"/>
          <w:sz w:val="24"/>
          <w:szCs w:val="24"/>
          <w:lang w:eastAsia="cs-CZ"/>
        </w:rPr>
        <w:t>Auta jezdí tam</w:t>
      </w:r>
      <w:r w:rsidRPr="00FF3F90">
        <w:rPr>
          <w:rFonts w:eastAsia="Times New Roman" w:cstheme="minorHAnsi"/>
          <w:sz w:val="24"/>
          <w:szCs w:val="24"/>
          <w:lang w:eastAsia="cs-CZ"/>
        </w:rPr>
        <w:br/>
        <w:t>A náklaďáky sem</w:t>
      </w:r>
      <w:r w:rsidRPr="00FF3F90">
        <w:rPr>
          <w:rFonts w:eastAsia="Times New Roman" w:cstheme="minorHAnsi"/>
          <w:sz w:val="24"/>
          <w:szCs w:val="24"/>
          <w:lang w:eastAsia="cs-CZ"/>
        </w:rPr>
        <w:br/>
        <w:t xml:space="preserve">Tři čuníci jdou </w:t>
      </w:r>
      <w:proofErr w:type="spellStart"/>
      <w:r w:rsidRPr="00FF3F90">
        <w:rPr>
          <w:rFonts w:eastAsia="Times New Roman" w:cstheme="minorHAnsi"/>
          <w:sz w:val="24"/>
          <w:szCs w:val="24"/>
          <w:lang w:eastAsia="cs-CZ"/>
        </w:rPr>
        <w:t>jdou</w:t>
      </w:r>
      <w:proofErr w:type="spellEnd"/>
      <w:r w:rsidRPr="00FF3F90">
        <w:rPr>
          <w:rFonts w:eastAsia="Times New Roman" w:cstheme="minorHAnsi"/>
          <w:sz w:val="24"/>
          <w:szCs w:val="24"/>
          <w:lang w:eastAsia="cs-CZ"/>
        </w:rPr>
        <w:br/>
        <w:t>Rovnou za nosem</w:t>
      </w:r>
      <w:r w:rsidRPr="00FF3F90">
        <w:rPr>
          <w:rFonts w:eastAsia="Times New Roman" w:cstheme="minorHAnsi"/>
          <w:sz w:val="24"/>
          <w:szCs w:val="24"/>
          <w:lang w:eastAsia="cs-CZ"/>
        </w:rPr>
        <w:br/>
        <w:t>žito chřoupají</w:t>
      </w:r>
      <w:r w:rsidRPr="00FF3F90">
        <w:rPr>
          <w:rFonts w:eastAsia="Times New Roman" w:cstheme="minorHAnsi"/>
          <w:sz w:val="24"/>
          <w:szCs w:val="24"/>
          <w:lang w:eastAsia="cs-CZ"/>
        </w:rPr>
        <w:br/>
        <w:t>Ušima bimbají</w:t>
      </w:r>
      <w:r w:rsidRPr="00FF3F90">
        <w:rPr>
          <w:rFonts w:eastAsia="Times New Roman" w:cstheme="minorHAnsi"/>
          <w:sz w:val="24"/>
          <w:szCs w:val="24"/>
          <w:lang w:eastAsia="cs-CZ"/>
        </w:rPr>
        <w:br/>
        <w:t>Vyšli prostě do světa</w:t>
      </w:r>
      <w:r w:rsidRPr="00FF3F90">
        <w:rPr>
          <w:rFonts w:eastAsia="Times New Roman" w:cstheme="minorHAnsi"/>
          <w:sz w:val="24"/>
          <w:szCs w:val="24"/>
          <w:lang w:eastAsia="cs-CZ"/>
        </w:rPr>
        <w:br/>
        <w:t>A vesele si zpívají</w:t>
      </w:r>
    </w:p>
    <w:p w14:paraId="617C7267" w14:textId="77777777" w:rsidR="000353C6" w:rsidRDefault="000353C6" w:rsidP="00FF3F90">
      <w:pPr>
        <w:shd w:val="clear" w:color="auto" w:fill="FFFFFF"/>
        <w:spacing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5A086A34" w14:textId="3F775ECB" w:rsidR="00FF3F90" w:rsidRPr="00FF3F90" w:rsidRDefault="00FF3F90" w:rsidP="00FF3F90">
      <w:pPr>
        <w:shd w:val="clear" w:color="auto" w:fill="FFFFFF"/>
        <w:spacing w:line="240" w:lineRule="auto"/>
        <w:rPr>
          <w:rFonts w:eastAsia="Times New Roman" w:cstheme="minorHAnsi"/>
          <w:sz w:val="24"/>
          <w:szCs w:val="24"/>
          <w:lang w:eastAsia="cs-CZ"/>
        </w:rPr>
      </w:pPr>
      <w:proofErr w:type="spellStart"/>
      <w:r w:rsidRPr="00FF3F90">
        <w:rPr>
          <w:rFonts w:eastAsia="Times New Roman" w:cstheme="minorHAnsi"/>
          <w:sz w:val="24"/>
          <w:szCs w:val="24"/>
          <w:lang w:eastAsia="cs-CZ"/>
        </w:rPr>
        <w:t>Vi</w:t>
      </w:r>
      <w:proofErr w:type="spellEnd"/>
      <w:r w:rsidRPr="00FF3F90">
        <w:rPr>
          <w:rFonts w:eastAsia="Times New Roman" w:cstheme="minorHAnsi"/>
          <w:sz w:val="24"/>
          <w:szCs w:val="24"/>
          <w:lang w:eastAsia="cs-CZ"/>
        </w:rPr>
        <w:t>-</w:t>
      </w:r>
      <w:proofErr w:type="spellStart"/>
      <w:r w:rsidRPr="00FF3F90">
        <w:rPr>
          <w:rFonts w:eastAsia="Times New Roman" w:cstheme="minorHAnsi"/>
          <w:sz w:val="24"/>
          <w:szCs w:val="24"/>
          <w:lang w:eastAsia="cs-CZ"/>
        </w:rPr>
        <w:t>vi</w:t>
      </w:r>
      <w:proofErr w:type="spellEnd"/>
      <w:r w:rsidRPr="00FF3F90">
        <w:rPr>
          <w:rFonts w:eastAsia="Times New Roman" w:cstheme="minorHAnsi"/>
          <w:sz w:val="24"/>
          <w:szCs w:val="24"/>
          <w:lang w:eastAsia="cs-CZ"/>
        </w:rPr>
        <w:t>-</w:t>
      </w:r>
      <w:proofErr w:type="spellStart"/>
      <w:r w:rsidRPr="00FF3F90">
        <w:rPr>
          <w:rFonts w:eastAsia="Times New Roman" w:cstheme="minorHAnsi"/>
          <w:sz w:val="24"/>
          <w:szCs w:val="24"/>
          <w:lang w:eastAsia="cs-CZ"/>
        </w:rPr>
        <w:t>vi</w:t>
      </w:r>
      <w:proofErr w:type="spellEnd"/>
      <w:r w:rsidRPr="00FF3F90">
        <w:rPr>
          <w:rFonts w:eastAsia="Times New Roman" w:cstheme="minorHAnsi"/>
          <w:sz w:val="24"/>
          <w:szCs w:val="24"/>
          <w:lang w:eastAsia="cs-CZ"/>
        </w:rPr>
        <w:t>-</w:t>
      </w:r>
      <w:proofErr w:type="spellStart"/>
      <w:r w:rsidRPr="00FF3F90">
        <w:rPr>
          <w:rFonts w:eastAsia="Times New Roman" w:cstheme="minorHAnsi"/>
          <w:sz w:val="24"/>
          <w:szCs w:val="24"/>
          <w:lang w:eastAsia="cs-CZ"/>
        </w:rPr>
        <w:t>vi</w:t>
      </w:r>
      <w:proofErr w:type="spellEnd"/>
      <w:r w:rsidRPr="00FF3F90">
        <w:rPr>
          <w:rFonts w:eastAsia="Times New Roman" w:cstheme="minorHAnsi"/>
          <w:sz w:val="24"/>
          <w:szCs w:val="24"/>
          <w:lang w:eastAsia="cs-CZ"/>
        </w:rPr>
        <w:t>-ví</w:t>
      </w:r>
    </w:p>
    <w:p w14:paraId="6C284A7E" w14:textId="688EB0D2" w:rsidR="00A8005E" w:rsidRDefault="00A8005E"/>
    <w:p w14:paraId="4522674B" w14:textId="53E17D83" w:rsidR="00FF3F90" w:rsidRDefault="00FF3F90"/>
    <w:p w14:paraId="0C98FF8E" w14:textId="6490B2D1" w:rsidR="00FF3F90" w:rsidRDefault="00FF3F90"/>
    <w:p w14:paraId="1E28D9AA" w14:textId="20330B27" w:rsidR="00FF3F90" w:rsidRDefault="00FF3F90"/>
    <w:p w14:paraId="613F9A14" w14:textId="6006D2F8" w:rsidR="00FF3F90" w:rsidRDefault="00FF3F90"/>
    <w:p w14:paraId="21E467B3" w14:textId="77777777" w:rsidR="000353C6" w:rsidRDefault="000353C6"/>
    <w:p w14:paraId="61B4177A" w14:textId="6EDB7F5B" w:rsidR="00FF3F90" w:rsidRPr="00C17F6F" w:rsidRDefault="00FF3F90">
      <w:pPr>
        <w:rPr>
          <w:b/>
          <w:bCs/>
          <w:i/>
          <w:iCs/>
          <w:sz w:val="28"/>
          <w:szCs w:val="28"/>
        </w:rPr>
      </w:pPr>
      <w:r w:rsidRPr="00C17F6F">
        <w:rPr>
          <w:b/>
          <w:bCs/>
          <w:i/>
          <w:iCs/>
          <w:sz w:val="28"/>
          <w:szCs w:val="28"/>
        </w:rPr>
        <w:lastRenderedPageBreak/>
        <w:t>O Otesánkovi</w:t>
      </w:r>
    </w:p>
    <w:p w14:paraId="3DEDA2A9" w14:textId="50918397" w:rsidR="000353C6" w:rsidRDefault="000353C6" w:rsidP="000353C6">
      <w:pPr>
        <w:spacing w:after="120"/>
        <w:rPr>
          <w:rFonts w:cs="Times New Roman"/>
          <w:sz w:val="24"/>
          <w:szCs w:val="24"/>
        </w:rPr>
      </w:pPr>
      <w:r w:rsidRPr="00C17F6F">
        <w:rPr>
          <w:rFonts w:cs="Times New Roman"/>
          <w:sz w:val="24"/>
          <w:szCs w:val="24"/>
        </w:rPr>
        <w:t xml:space="preserve">-Přečtěte si společně s dětmi pohádku O </w:t>
      </w:r>
      <w:r w:rsidR="00C17F6F">
        <w:rPr>
          <w:rFonts w:cs="Times New Roman"/>
          <w:sz w:val="24"/>
          <w:szCs w:val="24"/>
        </w:rPr>
        <w:t>Otesánkovi</w:t>
      </w:r>
      <w:r w:rsidRPr="00C17F6F">
        <w:rPr>
          <w:rFonts w:cs="Times New Roman"/>
          <w:sz w:val="24"/>
          <w:szCs w:val="24"/>
        </w:rPr>
        <w:t xml:space="preserve">, nechte děti doplňovat slova, která se skrývají pod obrázky. </w:t>
      </w:r>
      <w:r w:rsidRPr="00C17F6F">
        <w:rPr>
          <w:rFonts w:cs="Times New Roman"/>
          <w:sz w:val="24"/>
          <w:szCs w:val="24"/>
        </w:rPr>
        <w:br/>
        <w:t>-Povídejte si s dětmi, o čem pohádka byla, jaké postavy v ní vystupovaly, jaké měly vlastnosti,</w:t>
      </w:r>
      <w:r w:rsidR="00C17F6F">
        <w:rPr>
          <w:rFonts w:cs="Times New Roman"/>
          <w:sz w:val="24"/>
          <w:szCs w:val="24"/>
        </w:rPr>
        <w:t xml:space="preserve"> z čeho byl Otesánek vyrobený a koho snědl,</w:t>
      </w:r>
      <w:r w:rsidRPr="00C17F6F">
        <w:rPr>
          <w:rFonts w:cs="Times New Roman"/>
          <w:sz w:val="24"/>
          <w:szCs w:val="24"/>
        </w:rPr>
        <w:t xml:space="preserve"> jaké poučení z pohádky vyplývá.</w:t>
      </w:r>
    </w:p>
    <w:p w14:paraId="22BA3DEB" w14:textId="77777777" w:rsidR="00C17F6F" w:rsidRDefault="00C17F6F" w:rsidP="000353C6">
      <w:pPr>
        <w:spacing w:after="120"/>
        <w:rPr>
          <w:rFonts w:cs="Times New Roman"/>
          <w:sz w:val="24"/>
          <w:szCs w:val="24"/>
        </w:rPr>
      </w:pPr>
    </w:p>
    <w:p w14:paraId="5FB4AD07" w14:textId="6E64425C" w:rsidR="00C17F6F" w:rsidRPr="00C17F6F" w:rsidRDefault="00C17F6F" w:rsidP="000353C6">
      <w:pPr>
        <w:spacing w:after="120"/>
        <w:rPr>
          <w:rFonts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348BC2A" wp14:editId="740C28F3">
            <wp:extent cx="6300000" cy="4456915"/>
            <wp:effectExtent l="0" t="0" r="5715" b="1270"/>
            <wp:docPr id="6" name="Obrázek 6" descr="30 Malované čtení - obrázkové pohádky, MŠ ideas | pohádky, čtení, obráz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0 Malované čtení - obrázkové pohádky, MŠ ideas | pohádky, čtení, obrázk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44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1B806" w14:textId="05640A0D" w:rsidR="000353C6" w:rsidRDefault="000353C6"/>
    <w:p w14:paraId="69E23E15" w14:textId="27748FA9" w:rsidR="00FB1909" w:rsidRDefault="00FB1909"/>
    <w:p w14:paraId="3DB80CAE" w14:textId="58CB3139" w:rsidR="00FB1909" w:rsidRDefault="00FB1909"/>
    <w:p w14:paraId="062C3286" w14:textId="689AF7D9" w:rsidR="00FB1909" w:rsidRDefault="00FB1909"/>
    <w:p w14:paraId="1C233060" w14:textId="0D03A5F9" w:rsidR="00FB1909" w:rsidRDefault="00FB1909"/>
    <w:p w14:paraId="600305CA" w14:textId="6F020965" w:rsidR="00FB1909" w:rsidRDefault="00FB1909"/>
    <w:p w14:paraId="3C2F60ED" w14:textId="00A63A0B" w:rsidR="00FB1909" w:rsidRDefault="00FB1909"/>
    <w:p w14:paraId="040D7897" w14:textId="13D7DC00" w:rsidR="00FB1909" w:rsidRDefault="00FB1909"/>
    <w:p w14:paraId="5B1FB23D" w14:textId="6A05BE9B" w:rsidR="00FB1909" w:rsidRDefault="00FB1909"/>
    <w:p w14:paraId="342A0FDE" w14:textId="4CAF7F94" w:rsidR="00FB1909" w:rsidRDefault="00FB1909"/>
    <w:p w14:paraId="03BE38FF" w14:textId="0ADAC61B" w:rsidR="00FB1909" w:rsidRPr="00FB1909" w:rsidRDefault="00FB1909">
      <w:pPr>
        <w:rPr>
          <w:b/>
          <w:bCs/>
          <w:i/>
          <w:iCs/>
          <w:sz w:val="28"/>
          <w:szCs w:val="28"/>
        </w:rPr>
      </w:pPr>
      <w:r w:rsidRPr="00FB1909">
        <w:rPr>
          <w:b/>
          <w:bCs/>
          <w:i/>
          <w:iCs/>
          <w:sz w:val="28"/>
          <w:szCs w:val="28"/>
        </w:rPr>
        <w:lastRenderedPageBreak/>
        <w:t>Omalovánka</w:t>
      </w:r>
    </w:p>
    <w:p w14:paraId="05EEB2FC" w14:textId="2BC81AD5" w:rsidR="00FB1909" w:rsidRDefault="00FB1909">
      <w:pPr>
        <w:rPr>
          <w:sz w:val="24"/>
          <w:szCs w:val="24"/>
        </w:rPr>
      </w:pPr>
      <w:r w:rsidRPr="00FB1909">
        <w:rPr>
          <w:sz w:val="24"/>
          <w:szCs w:val="24"/>
        </w:rPr>
        <w:t>Vybarvi omalovánku a popiš, co vidíš na obrázku.</w:t>
      </w:r>
    </w:p>
    <w:p w14:paraId="36BA2576" w14:textId="1E3BEFAB" w:rsidR="00A50E95" w:rsidRDefault="00A50E95">
      <w:pPr>
        <w:rPr>
          <w:sz w:val="24"/>
          <w:szCs w:val="24"/>
        </w:rPr>
      </w:pPr>
    </w:p>
    <w:p w14:paraId="7C6637C1" w14:textId="77777777" w:rsidR="00A50E95" w:rsidRDefault="00A50E95">
      <w:pPr>
        <w:rPr>
          <w:sz w:val="24"/>
          <w:szCs w:val="24"/>
        </w:rPr>
      </w:pPr>
    </w:p>
    <w:p w14:paraId="04035E63" w14:textId="77777777" w:rsidR="00FB1909" w:rsidRPr="00FB1909" w:rsidRDefault="00FB1909">
      <w:pPr>
        <w:rPr>
          <w:sz w:val="24"/>
          <w:szCs w:val="24"/>
        </w:rPr>
      </w:pPr>
    </w:p>
    <w:p w14:paraId="22B12C85" w14:textId="1048ACBF" w:rsidR="00FF3F90" w:rsidRDefault="00FB1909">
      <w:r>
        <w:rPr>
          <w:noProof/>
        </w:rPr>
        <w:drawing>
          <wp:inline distT="0" distB="0" distL="0" distR="0" wp14:anchorId="18811BFD" wp14:editId="40EA1CE2">
            <wp:extent cx="6295812" cy="4320000"/>
            <wp:effectExtent l="0" t="0" r="0" b="444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12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7D861" w14:textId="60D4D588" w:rsidR="00FB1909" w:rsidRDefault="00FB1909"/>
    <w:p w14:paraId="6010A982" w14:textId="110CB689" w:rsidR="00FB1909" w:rsidRDefault="00FB1909"/>
    <w:p w14:paraId="2FC368C2" w14:textId="7875CFA3" w:rsidR="00FB1909" w:rsidRDefault="00FB1909"/>
    <w:p w14:paraId="5AAB890A" w14:textId="01B522F9" w:rsidR="00A50E95" w:rsidRDefault="00A50E95"/>
    <w:p w14:paraId="1D0B51DF" w14:textId="5650A052" w:rsidR="00A50E95" w:rsidRDefault="00A50E95"/>
    <w:p w14:paraId="6E233F21" w14:textId="5939D0EB" w:rsidR="00A50E95" w:rsidRDefault="00A50E95"/>
    <w:p w14:paraId="1A10B1FF" w14:textId="0D894953" w:rsidR="00A50E95" w:rsidRDefault="00A50E95"/>
    <w:p w14:paraId="66CEA5C7" w14:textId="20BABF14" w:rsidR="00A50E95" w:rsidRDefault="00A50E95"/>
    <w:p w14:paraId="37411871" w14:textId="5753670A" w:rsidR="00A50E95" w:rsidRDefault="00A50E95"/>
    <w:p w14:paraId="4194CA19" w14:textId="5B8DCEC2" w:rsidR="00A50E95" w:rsidRDefault="00A50E95"/>
    <w:p w14:paraId="6A41C888" w14:textId="2A8C60F8" w:rsidR="00A50E95" w:rsidRPr="003944E4" w:rsidRDefault="00A50E95">
      <w:pPr>
        <w:rPr>
          <w:b/>
          <w:bCs/>
          <w:i/>
          <w:iCs/>
          <w:sz w:val="28"/>
          <w:szCs w:val="28"/>
        </w:rPr>
      </w:pPr>
      <w:r w:rsidRPr="003944E4">
        <w:rPr>
          <w:b/>
          <w:bCs/>
          <w:i/>
          <w:iCs/>
          <w:sz w:val="28"/>
          <w:szCs w:val="28"/>
        </w:rPr>
        <w:lastRenderedPageBreak/>
        <w:t>Co je zdravé a co nezdravé?</w:t>
      </w:r>
    </w:p>
    <w:p w14:paraId="6670D2B2" w14:textId="332090A2" w:rsidR="00A50E95" w:rsidRPr="003944E4" w:rsidRDefault="00A50E95">
      <w:pPr>
        <w:rPr>
          <w:sz w:val="24"/>
          <w:szCs w:val="24"/>
        </w:rPr>
      </w:pPr>
      <w:r w:rsidRPr="003944E4">
        <w:rPr>
          <w:sz w:val="24"/>
          <w:szCs w:val="24"/>
        </w:rPr>
        <w:t>Pamatuješ, co všechno snědl Otesánek v pohádce? Myslíš si, že potraviny byly zdravé? Prohlédni si obrázek s potravinami, pojmenuj je</w:t>
      </w:r>
      <w:r w:rsidR="003944E4" w:rsidRPr="003944E4">
        <w:rPr>
          <w:sz w:val="24"/>
          <w:szCs w:val="24"/>
        </w:rPr>
        <w:t>,</w:t>
      </w:r>
      <w:r w:rsidRPr="003944E4">
        <w:rPr>
          <w:sz w:val="24"/>
          <w:szCs w:val="24"/>
        </w:rPr>
        <w:t xml:space="preserve"> urči</w:t>
      </w:r>
      <w:r w:rsidR="003944E4" w:rsidRPr="003944E4">
        <w:rPr>
          <w:sz w:val="24"/>
          <w:szCs w:val="24"/>
        </w:rPr>
        <w:t>,</w:t>
      </w:r>
      <w:r w:rsidRPr="003944E4">
        <w:rPr>
          <w:sz w:val="24"/>
          <w:szCs w:val="24"/>
        </w:rPr>
        <w:t xml:space="preserve"> které potraviny </w:t>
      </w:r>
      <w:r w:rsidR="003944E4" w:rsidRPr="003944E4">
        <w:rPr>
          <w:sz w:val="24"/>
          <w:szCs w:val="24"/>
        </w:rPr>
        <w:t>patří mezi zdravé a které mezi nezdravé. Nakonec vyber potraviny, které by si dal mamince do nákupního košíku, aby jídlo z nich bylo opravdu zdravé.</w:t>
      </w:r>
    </w:p>
    <w:p w14:paraId="75798D5C" w14:textId="06544B6B" w:rsidR="00A50E95" w:rsidRDefault="00A50E95">
      <w:r>
        <w:rPr>
          <w:noProof/>
        </w:rPr>
        <w:drawing>
          <wp:inline distT="0" distB="0" distL="0" distR="0" wp14:anchorId="5702C799" wp14:editId="43E36987">
            <wp:extent cx="4593863" cy="6444000"/>
            <wp:effectExtent l="0" t="0" r="0" b="0"/>
            <wp:docPr id="10" name="Obrázek 10" descr="Pracovní sešit KuliFerda inspiruje v mateřských školách | Raabe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racovní sešit KuliFerda inspiruje v mateřských školách | Raabe.cz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863" cy="64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E0682" w14:textId="62ACA3BC" w:rsidR="003944E4" w:rsidRDefault="003944E4"/>
    <w:p w14:paraId="14123C8A" w14:textId="1AA93A6D" w:rsidR="003944E4" w:rsidRDefault="003944E4"/>
    <w:p w14:paraId="6933153A" w14:textId="67C243A9" w:rsidR="003944E4" w:rsidRDefault="003944E4"/>
    <w:p w14:paraId="22AA9252" w14:textId="04BC2B29" w:rsidR="003944E4" w:rsidRDefault="003944E4"/>
    <w:p w14:paraId="41D06F6E" w14:textId="4B71CCD2" w:rsidR="003944E4" w:rsidRPr="00BE4AF3" w:rsidRDefault="003944E4">
      <w:pPr>
        <w:rPr>
          <w:b/>
          <w:bCs/>
          <w:i/>
          <w:iCs/>
          <w:sz w:val="28"/>
          <w:szCs w:val="28"/>
        </w:rPr>
      </w:pPr>
      <w:r w:rsidRPr="00BE4AF3">
        <w:rPr>
          <w:b/>
          <w:bCs/>
          <w:i/>
          <w:iCs/>
          <w:sz w:val="28"/>
          <w:szCs w:val="28"/>
        </w:rPr>
        <w:lastRenderedPageBreak/>
        <w:t>Vyrob si Otesánka</w:t>
      </w:r>
    </w:p>
    <w:p w14:paraId="67CB64FC" w14:textId="64CB9F92" w:rsidR="003944E4" w:rsidRPr="00BE4AF3" w:rsidRDefault="003944E4" w:rsidP="00BE4AF3">
      <w:pPr>
        <w:spacing w:after="120"/>
        <w:rPr>
          <w:sz w:val="24"/>
          <w:szCs w:val="24"/>
        </w:rPr>
      </w:pPr>
      <w:r w:rsidRPr="00BE4AF3">
        <w:rPr>
          <w:b/>
          <w:bCs/>
          <w:sz w:val="24"/>
          <w:szCs w:val="24"/>
        </w:rPr>
        <w:t>Pomůcky:</w:t>
      </w:r>
      <w:r w:rsidRPr="00BE4AF3">
        <w:rPr>
          <w:sz w:val="24"/>
          <w:szCs w:val="24"/>
        </w:rPr>
        <w:t xml:space="preserve"> fixy, pastelky, papír nebo čtvrtka, letáky s potravinami, lepidlo, nůžky</w:t>
      </w:r>
    </w:p>
    <w:p w14:paraId="72B583A5" w14:textId="38884874" w:rsidR="003944E4" w:rsidRPr="00BE4AF3" w:rsidRDefault="003944E4" w:rsidP="00BE4AF3">
      <w:pPr>
        <w:spacing w:after="120"/>
        <w:rPr>
          <w:sz w:val="24"/>
          <w:szCs w:val="24"/>
        </w:rPr>
      </w:pPr>
    </w:p>
    <w:p w14:paraId="5F505930" w14:textId="1E34E2BD" w:rsidR="003944E4" w:rsidRPr="00BE4AF3" w:rsidRDefault="003944E4" w:rsidP="00BE4AF3">
      <w:pPr>
        <w:spacing w:after="120"/>
        <w:rPr>
          <w:sz w:val="24"/>
          <w:szCs w:val="24"/>
        </w:rPr>
      </w:pPr>
      <w:r w:rsidRPr="00BE4AF3">
        <w:rPr>
          <w:sz w:val="24"/>
          <w:szCs w:val="24"/>
        </w:rPr>
        <w:t>Nakresli postavu Otesánka s velkým břichem, vybarvi ho. Poté vystříhej potraviny z letáků a nalep Otesánkovi do břicha.</w:t>
      </w:r>
      <w:r w:rsidR="00BE4AF3" w:rsidRPr="00BE4AF3">
        <w:rPr>
          <w:sz w:val="24"/>
          <w:szCs w:val="24"/>
        </w:rPr>
        <w:t xml:space="preserve"> </w:t>
      </w:r>
    </w:p>
    <w:p w14:paraId="5FC58353" w14:textId="77777777" w:rsidR="003944E4" w:rsidRDefault="003944E4"/>
    <w:p w14:paraId="12E9F3FD" w14:textId="11B96963" w:rsidR="00FB1909" w:rsidRDefault="00FB1909">
      <w:r>
        <w:rPr>
          <w:noProof/>
        </w:rPr>
        <w:drawing>
          <wp:inline distT="0" distB="0" distL="0" distR="0" wp14:anchorId="06CB119D" wp14:editId="13C8999A">
            <wp:extent cx="5238750" cy="6858000"/>
            <wp:effectExtent l="0" t="0" r="0" b="0"/>
            <wp:docPr id="9" name="Obrázek 9" descr="Otesánek / Návody pro tvoření | Preschool crafts, Healthy and unhealthy  food, Craft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tesánek / Návody pro tvoření | Preschool crafts, Healthy and unhealthy  food, Crafts for kid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19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19C50A" w14:textId="77777777" w:rsidR="00673491" w:rsidRDefault="00673491" w:rsidP="00730862">
      <w:pPr>
        <w:spacing w:after="0" w:line="240" w:lineRule="auto"/>
      </w:pPr>
      <w:r>
        <w:separator/>
      </w:r>
    </w:p>
  </w:endnote>
  <w:endnote w:type="continuationSeparator" w:id="0">
    <w:p w14:paraId="6727E6F9" w14:textId="77777777" w:rsidR="00673491" w:rsidRDefault="00673491" w:rsidP="00730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614D3E" w14:textId="77777777" w:rsidR="00673491" w:rsidRDefault="00673491" w:rsidP="00730862">
      <w:pPr>
        <w:spacing w:after="0" w:line="240" w:lineRule="auto"/>
      </w:pPr>
      <w:r>
        <w:separator/>
      </w:r>
    </w:p>
  </w:footnote>
  <w:footnote w:type="continuationSeparator" w:id="0">
    <w:p w14:paraId="446E56EE" w14:textId="77777777" w:rsidR="00673491" w:rsidRDefault="00673491" w:rsidP="007308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0F7DDE"/>
    <w:multiLevelType w:val="hybridMultilevel"/>
    <w:tmpl w:val="FADA457A"/>
    <w:lvl w:ilvl="0" w:tplc="C6A652D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D09"/>
    <w:rsid w:val="000353C6"/>
    <w:rsid w:val="002C1939"/>
    <w:rsid w:val="003944E4"/>
    <w:rsid w:val="004D0829"/>
    <w:rsid w:val="00673491"/>
    <w:rsid w:val="00730862"/>
    <w:rsid w:val="007C149D"/>
    <w:rsid w:val="00A26A57"/>
    <w:rsid w:val="00A50E95"/>
    <w:rsid w:val="00A8005E"/>
    <w:rsid w:val="00A82853"/>
    <w:rsid w:val="00BE4AF3"/>
    <w:rsid w:val="00C17F6F"/>
    <w:rsid w:val="00CC2E97"/>
    <w:rsid w:val="00E77D09"/>
    <w:rsid w:val="00FB1909"/>
    <w:rsid w:val="00FF3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FEA6D"/>
  <w15:chartTrackingRefBased/>
  <w15:docId w15:val="{3FE09364-0997-47A1-8FD9-F73ED9A57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77D0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77D09"/>
    <w:pPr>
      <w:spacing w:after="200" w:line="276" w:lineRule="auto"/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7308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30862"/>
  </w:style>
  <w:style w:type="paragraph" w:styleId="Zpat">
    <w:name w:val="footer"/>
    <w:basedOn w:val="Normln"/>
    <w:link w:val="ZpatChar"/>
    <w:uiPriority w:val="99"/>
    <w:unhideWhenUsed/>
    <w:rsid w:val="007308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30862"/>
  </w:style>
  <w:style w:type="character" w:styleId="Hypertextovodkaz">
    <w:name w:val="Hyperlink"/>
    <w:basedOn w:val="Standardnpsmoodstavce"/>
    <w:uiPriority w:val="99"/>
    <w:unhideWhenUsed/>
    <w:rsid w:val="007C149D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C14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584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42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8184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252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6cD2vA5pAOY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378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PC1</cp:lastModifiedBy>
  <cp:revision>4</cp:revision>
  <dcterms:created xsi:type="dcterms:W3CDTF">2021-03-02T07:49:00Z</dcterms:created>
  <dcterms:modified xsi:type="dcterms:W3CDTF">2021-03-02T11:54:00Z</dcterms:modified>
</cp:coreProperties>
</file>