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png" ContentType="image/png"/>
  <Override PartName="/word/media/image11.jpeg" ContentType="image/jpeg"/>
  <Override PartName="/word/media/image12.jpeg" ContentType="image/jpeg"/>
  <Override PartName="/word/media/image1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zev"/>
        <w:rPr>
          <w:rFonts w:ascii="Times New Roman" w:hAnsi="Times New Roman" w:cs="Times New Roman"/>
          <w:color w:val="FF0000"/>
        </w:rPr>
      </w:pPr>
      <w:r>
        <w:rPr>
          <w:rFonts w:cs="Times New Roman" w:ascii="Times New Roman" w:hAnsi="Times New Roman"/>
          <w:color w:val="FF0000"/>
        </w:rPr>
        <w:t xml:space="preserve">Ahoj berušky! </w:t>
      </w:r>
    </w:p>
    <w:p>
      <w:pPr>
        <w:pStyle w:val="Normal"/>
        <w:rPr>
          <w:lang w:val="cs-CZ"/>
        </w:rPr>
      </w:pPr>
      <w:r>
        <w:rPr>
          <w:lang w:val="cs-CZ"/>
        </w:rPr>
      </w:r>
    </w:p>
    <w:p>
      <w:pPr>
        <w:pStyle w:val="Normal"/>
        <w:spacing w:lineRule="auto" w:line="360"/>
        <w:rPr>
          <w:color w:val="FFC000" w:themeColor="accent4"/>
          <w:sz w:val="36"/>
          <w:szCs w:val="36"/>
          <w:lang w:val="cs-CZ"/>
        </w:rPr>
      </w:pPr>
      <w:r>
        <w:rPr>
          <w:color w:val="FFC000" w:themeColor="accent4"/>
          <w:sz w:val="36"/>
          <w:szCs w:val="36"/>
          <w:lang w:val="cs-CZ"/>
        </w:rPr>
        <w:t xml:space="preserve">Tento týden si budeme povídat o domácích zvířátkách 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 xml:space="preserve">Náměty na činnosti s dětmi: 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numPr>
          <w:ilvl w:val="0"/>
          <w:numId w:val="1"/>
        </w:num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povídejte si s dětmi o domácích zvířátkách</w:t>
      </w:r>
    </w:p>
    <w:p>
      <w:pPr>
        <w:pStyle w:val="Normal"/>
        <w:numPr>
          <w:ilvl w:val="0"/>
          <w:numId w:val="1"/>
        </w:num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děti by měly správně pojmenovat jejich mláďátka</w:t>
      </w:r>
    </w:p>
    <w:p>
      <w:pPr>
        <w:pStyle w:val="Normal"/>
        <w:numPr>
          <w:ilvl w:val="0"/>
          <w:numId w:val="1"/>
        </w:num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zkoušejte, zda umí napodobit zvuky a pohyby zvířat</w:t>
      </w:r>
    </w:p>
    <w:p>
      <w:pPr>
        <w:pStyle w:val="Normal"/>
        <w:numPr>
          <w:ilvl w:val="0"/>
          <w:numId w:val="1"/>
        </w:num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vysvětlete jim, jaké využití mají domácí zvířata  </w:t>
      </w:r>
    </w:p>
    <w:p>
      <w:pPr>
        <w:pStyle w:val="Normal"/>
        <w:numPr>
          <w:ilvl w:val="0"/>
          <w:numId w:val="1"/>
        </w:num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zazpívejte si známé dětské písničky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color w:val="FF0000"/>
          <w:sz w:val="56"/>
          <w:szCs w:val="56"/>
          <w:lang w:val="cs-CZ"/>
        </w:rPr>
      </w:pPr>
      <w:r>
        <w:rPr>
          <w:b/>
          <w:color w:val="FF0000"/>
          <w:sz w:val="56"/>
          <w:szCs w:val="56"/>
          <w:lang w:val="cs-CZ"/>
        </w:rPr>
        <w:t>Týden s hospodářskými zvířátky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color w:val="00B050"/>
          <w:sz w:val="28"/>
          <w:szCs w:val="28"/>
          <w:lang w:val="cs-CZ"/>
        </w:rPr>
        <w:t>Kravička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Nauč se písničku: </w:t>
      </w:r>
      <w:r>
        <w:rPr>
          <w:b/>
          <w:sz w:val="28"/>
          <w:szCs w:val="28"/>
          <w:lang w:val="cs-CZ"/>
        </w:rPr>
        <w:t>Krávy, krávy, jak si vlastně povídáte...</w:t>
      </w:r>
      <w:r>
        <w:rPr>
          <w:sz w:val="28"/>
          <w:szCs w:val="28"/>
          <w:lang w:val="cs-CZ"/>
        </w:rPr>
        <w:t xml:space="preserve"> Zjisti,v jaké podobě máte doma mléko. Umíš si sám nalít do hrnku? Víš, co se z mléka vyrábí? Máš rád jogurty a sýry?</w:t>
      </w:r>
    </w:p>
    <w:p>
      <w:pPr>
        <w:pStyle w:val="Normal"/>
        <w:rPr/>
      </w:pPr>
      <w:r>
        <w:rPr>
          <w:sz w:val="28"/>
          <w:szCs w:val="28"/>
          <w:lang w:val="cs-CZ"/>
        </w:rPr>
        <w:t xml:space="preserve">Víš, kolik má kráva nohou? </w:t>
      </w:r>
      <w:r>
        <w:rPr>
          <w:sz w:val="28"/>
          <w:szCs w:val="28"/>
          <w:lang w:val="cs-CZ"/>
        </w:rPr>
        <w:t>A</w:t>
      </w:r>
      <w:r>
        <w:rPr>
          <w:sz w:val="28"/>
          <w:szCs w:val="28"/>
          <w:lang w:val="cs-CZ"/>
        </w:rPr>
        <w:t xml:space="preserve"> jak se jmenuje její mládě?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/>
      </w:pPr>
      <w:hyperlink r:id="rId2">
        <w:r>
          <w:rPr>
            <w:rStyle w:val="Internetovodkaz"/>
            <w:lang w:val="cs-CZ"/>
          </w:rPr>
          <w:t>Animace: Krávy, krávy, jak si vlastně povídáte? - YouTube</w:t>
        </w:r>
      </w:hyperlink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b/>
          <w:b/>
          <w:color w:val="00B050"/>
          <w:sz w:val="28"/>
          <w:szCs w:val="28"/>
          <w:lang w:val="cs-CZ"/>
        </w:rPr>
      </w:pPr>
      <w:r>
        <w:rPr>
          <w:b/>
          <w:color w:val="00B050"/>
          <w:sz w:val="28"/>
          <w:szCs w:val="28"/>
          <w:lang w:val="cs-CZ"/>
        </w:rPr>
        <w:t>Slepička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Jdi do lednice spočítat, kolik máte vajíček. Jakou mají barvu a tvar? Popros maminku, ať ti ho rozklepne, ať vidíš, co je uvnitř. Kolik má slepička nohou, a jak se jmenuje její mládě. Znáš pohádku o Kohoutkovi a slepičce?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/>
      </w:pPr>
      <w:hyperlink r:id="rId3">
        <w:r>
          <w:rPr>
            <w:rStyle w:val="Internetovodkaz"/>
            <w:lang w:val="cs-CZ"/>
          </w:rPr>
          <w:t>O kohoutkovi a slepičce - YouTube</w:t>
        </w:r>
      </w:hyperlink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b/>
          <w:b/>
          <w:color w:val="00B050"/>
          <w:sz w:val="28"/>
          <w:szCs w:val="28"/>
          <w:lang w:val="cs-CZ"/>
        </w:rPr>
      </w:pPr>
      <w:r>
        <w:rPr/>
        <w:drawing>
          <wp:inline distT="0" distB="0" distL="0" distR="0">
            <wp:extent cx="1943100" cy="1150620"/>
            <wp:effectExtent l="0" t="0" r="0" b="0"/>
            <wp:docPr id="1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color w:val="00B050"/>
          <w:sz w:val="28"/>
          <w:szCs w:val="28"/>
          <w:lang w:val="cs-CZ"/>
        </w:rPr>
        <w:t>Ovečka</w:t>
      </w:r>
      <w:r>
        <w:rPr>
          <w:b/>
          <w:sz w:val="28"/>
          <w:szCs w:val="28"/>
          <w:lang w:val="cs-CZ"/>
        </w:rPr>
        <w:t xml:space="preserve">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Co má ovečka na sobě? Najdi doma něco, co je vyrobeno z vlny, dej si to na sebe a vyfoť se. Kolik má ovečka nohou asi víš, a jak se jmenuje její mládě?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Nauč se písničku: </w:t>
      </w:r>
      <w:r>
        <w:rPr>
          <w:b/>
          <w:sz w:val="28"/>
          <w:szCs w:val="28"/>
          <w:lang w:val="cs-CZ"/>
        </w:rPr>
        <w:t>Pásla ovečky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color w:val="FFC000"/>
          <w:sz w:val="28"/>
          <w:szCs w:val="28"/>
          <w:lang w:val="cs-CZ"/>
        </w:rPr>
      </w:pPr>
      <w:r>
        <w:rPr>
          <w:color w:val="FFC000"/>
          <w:sz w:val="28"/>
          <w:szCs w:val="28"/>
          <w:lang w:val="cs-CZ"/>
        </w:rPr>
        <w:t xml:space="preserve">Pásla ovečky v zeleném háječku. Pásla ovečky v černém lese. </w:t>
      </w:r>
    </w:p>
    <w:p>
      <w:pPr>
        <w:pStyle w:val="Normal"/>
        <w:rPr>
          <w:color w:val="FFC000"/>
          <w:sz w:val="28"/>
          <w:szCs w:val="28"/>
          <w:lang w:val="cs-CZ"/>
        </w:rPr>
      </w:pPr>
      <w:r>
        <w:rPr>
          <w:color w:val="FFC000"/>
          <w:sz w:val="28"/>
          <w:szCs w:val="28"/>
          <w:lang w:val="cs-CZ"/>
        </w:rPr>
        <w:t xml:space="preserve">Já na ní dupy dupy dup. Ona zas cupy cupy cup. </w:t>
      </w:r>
    </w:p>
    <w:p>
      <w:pPr>
        <w:pStyle w:val="Normal"/>
        <w:rPr>
          <w:color w:val="FFC000"/>
          <w:sz w:val="28"/>
          <w:szCs w:val="28"/>
          <w:lang w:val="cs-CZ"/>
        </w:rPr>
      </w:pPr>
      <w:r>
        <w:rPr>
          <w:color w:val="FFC000"/>
          <w:sz w:val="28"/>
          <w:szCs w:val="28"/>
          <w:lang w:val="cs-CZ"/>
        </w:rPr>
        <w:t xml:space="preserve">Houfem ovečky seberte se všecky. </w:t>
      </w:r>
    </w:p>
    <w:p>
      <w:pPr>
        <w:pStyle w:val="Normal"/>
        <w:rPr>
          <w:color w:val="FFC000"/>
          <w:sz w:val="28"/>
          <w:szCs w:val="28"/>
          <w:lang w:val="cs-CZ"/>
        </w:rPr>
      </w:pPr>
      <w:r>
        <w:rPr>
          <w:color w:val="FFC000"/>
          <w:sz w:val="28"/>
          <w:szCs w:val="28"/>
          <w:lang w:val="cs-CZ"/>
        </w:rPr>
        <w:t xml:space="preserve">Houfem ovečky seberte se. 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color w:val="00B050"/>
          <w:sz w:val="28"/>
          <w:szCs w:val="28"/>
          <w:lang w:val="cs-CZ"/>
        </w:rPr>
      </w:pPr>
      <w:r>
        <w:rPr>
          <w:b/>
          <w:color w:val="00B050"/>
          <w:sz w:val="28"/>
          <w:szCs w:val="28"/>
          <w:lang w:val="cs-CZ"/>
        </w:rPr>
        <w:t>Koza</w:t>
      </w:r>
      <w:r>
        <w:rPr>
          <w:color w:val="00B050"/>
          <w:sz w:val="28"/>
          <w:szCs w:val="28"/>
          <w:lang w:val="cs-CZ"/>
        </w:rPr>
        <w:t xml:space="preserve">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Kolik má nohou koza a jak se jmenuje její mládě. Víš, že kozí mléko je mnohem zdravější než od kravičky?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Přečtete si pohádku: O sedmi kůzlátkách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Stará koza žila se svými kůzlátky u lesa v malé chaloupce. Jednoho dne se koza vypravila na trh do města. A přikázala kůzlátkům: „Buďte hodná a nikomu neotvírejte vrátka, dokud můj hlas neuslyšíte. Přinesu vám mlíčka plná vemínka.” Koza už byla daleko od domova, když tu náhle, kde se vzal, tu se vzal, u chaloupky stojí vlk.</w:t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Hrubou tlapkou zabušil na vrátka a svým drsným hlasem zvolal: „Kůzlátka, děťátka, otevřete vrátka. To jsem já, vaše maminka!”</w:t>
        <w:br/>
        <w:t>Kůzlátka se podivila a přestala se prát o lupení, hlas se jim zdál divný, hlas maminky to nebyl, ale hlas vlka ano.</w:t>
        <w:br/>
        <w:t>„Neotevřeme ti, jsi vlk, ne naše maminka. Naše maminka má jiný hlásek.”</w:t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Vlk usoudil, že malá kůzlátka jen tak neoklame, a rozběhl se ke kováři: „Kováři, kováři, ukovej mi jemný hlásek, nebo tě sežeru!”</w:t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Kovář se vlka bál, a tak mu hlásek ukoval. A už vlk peláší k chaloupce a jemným hláskem volá: „Kůzlátka, děťátka, otevřete vrátka! To jsem já, vaše maminka!” Kůzlátka ale byla opatrná a vrátka neotevřela.</w:t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„</w:t>
      </w:r>
      <w:r>
        <w:rPr/>
        <w:t>Jsi-li naše maminka, budeš mít bílou tlapku. Ukaž nám ji!”</w:t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Vlk se hned pustil za mlynářem: „Mlynáři, mlynáři, pomoučni mně tlapky, nebo tě sežeru!” Mlynář se vlka bál, a tak mu nejlepší moukou tlapky nabílil.</w:t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Za chvíli vlk opět klepe na vrátka: „Kůzlátka, děťátka, otevřete vrátka! To jsem já, vaše maminka.” Kůzlátka si dodala odvahy a přistoupila blíže k okénku. A co nevidí! Za oknem stojí vlk! Kůzlátka rychle zavřela okenice a pevně zamkla vrátka.</w:t>
      </w:r>
    </w:p>
    <w:p>
      <w:pPr>
        <w:pStyle w:val="NormalWeb"/>
        <w:shd w:val="clear" w:color="auto" w:fill="FFFFFF"/>
        <w:spacing w:beforeAutospacing="0" w:before="0" w:afterAutospacing="0" w:after="384"/>
        <w:rPr/>
      </w:pPr>
      <w:r>
        <w:rPr/>
        <w:t>Vlk byl velice rozlobený nechtěl si připustit, že prohrál. Zlostně zavrčel, stáhl ocas a běžel zpátky k lesu. Brzy se vrátila stará koza domů. Kůzlátka se ještě strachy třásla a o zlém vlkovi mamince vyprávěla. Ta byla na své hodné děti pyšná! A vlk? Ten už se u chaloupky nikdy neukázal.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color w:val="70AD47" w:themeColor="accent6"/>
          <w:sz w:val="28"/>
          <w:szCs w:val="28"/>
          <w:lang w:val="cs-CZ"/>
        </w:rPr>
      </w:pPr>
      <w:r>
        <w:rPr>
          <w:b/>
          <w:color w:val="70AD47" w:themeColor="accent6"/>
          <w:sz w:val="28"/>
          <w:szCs w:val="28"/>
          <w:lang w:val="cs-CZ"/>
        </w:rPr>
        <w:t>Prasátko</w:t>
      </w:r>
      <w:r>
        <w:rPr>
          <w:color w:val="70AD47" w:themeColor="accent6"/>
          <w:sz w:val="28"/>
          <w:szCs w:val="28"/>
          <w:lang w:val="cs-CZ"/>
        </w:rPr>
        <w:t xml:space="preserve">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Prasátko má rádo nepořádek, a co ty, jsi také nepořádníček? Dnešní úkol zní, důkladně si uklidit pokojíček a všechny hračky. Jakou má prasátko barvu, a jak se jmenuje jeho mládě?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Víš, které zvířátko má srst, štětiny, peří a vlnu?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b/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>Rozvoj řeči: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Kráva bučí. Kdo bučí?..... Cože dělá kráva? .....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Ovečka bečí, koza mečí, prasátko chrochtá.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Poslechni si  pohádku  “O koťátku, které zapomnělo mňoukat”, vyrob si  loutky, a pak pohádku zahraj třeba rodičům.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  <w:r>
        <w:br w:type="page"/>
      </w:r>
    </w:p>
    <w:p>
      <w:pPr>
        <w:pStyle w:val="Normal"/>
        <w:rPr>
          <w:color w:val="70AD47" w:themeColor="accent6"/>
          <w:sz w:val="28"/>
          <w:szCs w:val="28"/>
          <w:lang w:val="cs-CZ"/>
        </w:rPr>
      </w:pPr>
      <w:r>
        <w:rPr>
          <w:color w:val="70AD47" w:themeColor="accent6"/>
          <w:sz w:val="28"/>
          <w:szCs w:val="28"/>
          <w:lang w:val="cs-CZ"/>
        </w:rPr>
        <w:t>Vytvoř si kočku dle návodu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shd w:val="clear" w:color="auto" w:fill="FFFFFF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Najdi nějakou pěknou bavlnku a omotej jí kolem kočičky, aby jí bylo teplo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/>
        <w:drawing>
          <wp:inline distT="0" distB="0" distL="0" distR="0">
            <wp:extent cx="5372100" cy="2686050"/>
            <wp:effectExtent l="0" t="0" r="0" b="0"/>
            <wp:docPr id="2" name="obráze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mc:AlternateContent>
          <mc:Choice Requires="wps">
            <w:drawing>
              <wp:inline distT="0" distB="0" distL="0" distR="0">
                <wp:extent cx="4305935" cy="3229610"/>
                <wp:effectExtent l="0" t="0" r="0" b="0"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4305240" cy="3228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stroked="f" style="position:absolute;margin-left:0pt;margin-top:-196.3pt;width:338.95pt;height:254.2pt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>O koťátku, které zapomnělo mňoukat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Bylo jednou jedno koťátko. Koťátko si rádo hrálo na dvoře i za vraty, ale pořád mu to bylo málo a tak se přidalo ke kamarádům štěňátkům. Jenže se mu stalo, že najednou zapomnělo mluvit kočičí řečí. Umělo už říkat jenom haf, haf, haf. Když dostalo hlad a chtělo si říci hospodyni o misku mlíčka, nevědělo jak. 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Jak se říká, propáníčka, že bych rádo misku mlíčka? 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Hladové koťátko chodilo s pláčem po dvoře, až potkalo koníky. Proč pláčeš, koťátko? Rozvesel se drobátko! Řekl koťátku koník. Jak nemám plakat? V bříšku mi kručí hlady, ale zapomnělo jsem, jak to mám říci hospodyni. Jak se říká propáníčka, že bych rádo misku mlíčka? Snadná pomoc! Když máš hlad, stačí přece zavolat: íhaha, íhaha, íhaha. Ale kdepak - nestačí - kotě má řeč jinačí! Marný pláč a marné rady, budu muset umřít hlady.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Hladové koťátko chodilo s pláčem po dvoře, až potkalo kravičku. Proč pláčeš, koťátko? Rozvesel se drobátko! Řekla kravička. Jak nemám plakat? V bříšku mi kručí hlady, ale zapomnělo jsem, jak to mám říci hospodyni. Jak se říká propáníčka, že bych rádo misku mlíčka? Snadná pomoc! Když máš hlad, stačí přece zavolat: bú, bú, bú. Ale kdepak, nestačí kotě má řeč jinačí! Marný pláč a marné rady, budu muset umřít hlady.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Hladové koťátko chodilo dál s pláčem po dvoře, až potkalo kozlíky. Pročpak pláčeš, koťátko? Rozvesel se drobátko! Řekl kozlík. Jak nemám plakat? V bříšku mi kručí hlady, ale zapomnělo jsem, jak to mám říci hospodyni. Jak se říká propáníčka, že bych rádo misku mlíčka? Snadná pomoc! Když máš hlad, stačí přece zavolat: mééé, mééé, méé. Ale kdepak, nestačí kotě má řeč jinačí! Marný pláč a marné rady, budu muset umřít hlady. 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Hladové koťátko znovu chodilo s pláčem po dvoře, až potkalo ovečky. Proč pláčeš, koťátko? Rozvesel se drobátko! Řekla ovečka. Jak nemám plakat? V bříšku mi kručí hlady, ale zapomnělo jsem, jak to mám říci hospodyni. Jak se říká propáníčka, že bych rádo misku mlíčka? Snadná pomoc! Když máš hlad, stačí přece zavolat: bééé, bééé, bééé. Ale kdepak, nestačí kotě má řeč jinačí! Marný pláč a marné rady, budu muset umřít hlady. 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A hladové koťátko chodilo dál s pláčem po dvoře, až potkalo kuřátka. Proč pláčeš, koťátko? Rozvesel se drobátko! Řeklo kuře. Jak nemám plakat? V bříšku mi kručí hlady, ale zapomnělo jsem, jak to mám říci hospodyni. Jak se říká propáníčka, že bych rádo misku mlíčka? Snadná pomoc! Když máš hlad, stačí přece zavolat: pííí, pííí, pííí. Ale kdepak, nestačí kotě má řeč jinačí! Marný pláč a marné rady, budu muset umřít hlady.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Hladové koťátko chodilo znovu s pláčem po dvoře, až potkalo kohoutky. Proč pláčeš, koťátko? Rozvesel se drobátko! Řekl kohout. Jak nemám plakat? V bříšku mi kručí hlady, ale zapomnělo jsem, jak to mám říci hospodyni. Jak se říká propáníčka, že bych rádo misku mlíčka? Snadná pomoc! Když máš hlad, stačí přece zavolat: kykyryký, kykyryký, kykyryký. Ale kdepak, nestačí kotě má řeč jinačí! Marný pláč a marné rady, budu muset umřít hlady. 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Hladové koťátko chodilo s pláčem po dvoře, až potkalo prasátka. Proč pláčeš, koťátko? Rozvesel se drobátko! Řeklo prasátko. Jak nemám plakat? V bříšku mi kručí hlady, ale zapomnělo jsem, jak to mám říci hospodyni. Jak se říká propáníčka, že bych rádo misku mlíčka? Snadná pomoc! Když máš hlad, stačí přece zavolat: chro, chro, chro. Ale kdepak, nestačí kotě má řeč jinačí! Marný pláč a marné rady, budu muset umřít hlady.</w:t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jc w:val="both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Hladové koťátko chodilo dál s pláčem po dvoře, až potkalo kocoura. Proč pláčeš, koťátko? Rozvesel se drobátko! Řekl kocour. Jak nemám plakat? V bříšku mi kručí hlady, ale zapomnělo jsem, jak to mám říci hospodyni. Jak se říká propáníčka, že bych rádo misku mlíčka? Snadná pomoc! Když máš hlad, stačí přece zavolat: mňaúúúúúúúú. To je ono, hurá, sláva, takhle mluví koťátka! Radostně zajásalo kotě. A to kotě dírou v plotě utíkalo do kuchyně, přiběhlo k hospodyni a zamňoukalo. Mňau, mňau, mňau! Sotva to hospodyně uslyšela, dala hned koťátku plnou misku mlíčka. Koťátko ji vypilo, do klubka se stulilo a už mhouří očička naše malá kočička.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  <w:r>
        <w:br w:type="page"/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>Vykreslete si omalovánku: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/>
        <w:drawing>
          <wp:inline distT="0" distB="0" distL="0" distR="0">
            <wp:extent cx="4762500" cy="3695700"/>
            <wp:effectExtent l="0" t="0" r="0" b="0"/>
            <wp:docPr id="4" name="obráze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/>
        <w:drawing>
          <wp:inline distT="0" distB="0" distL="0" distR="0">
            <wp:extent cx="4019550" cy="3769995"/>
            <wp:effectExtent l="0" t="0" r="0" b="0"/>
            <wp:docPr id="5" name="obráze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sz w:val="28"/>
          <w:szCs w:val="28"/>
          <w:lang w:val="cs-CZ"/>
        </w:rPr>
        <w:t>Nauč se básničku, a dokreli koťátka podle básničky.</w:t>
      </w:r>
    </w:p>
    <w:p>
      <w:pPr>
        <w:pStyle w:val="Normal"/>
        <w:rPr>
          <w:b/>
          <w:b/>
          <w:sz w:val="28"/>
          <w:szCs w:val="28"/>
          <w:u w:val="single"/>
          <w:lang w:val="cs-CZ"/>
        </w:rPr>
      </w:pPr>
      <w:r>
        <w:rPr>
          <w:b/>
          <w:sz w:val="28"/>
          <w:szCs w:val="28"/>
          <w:u w:val="single"/>
          <w:lang w:val="cs-CZ"/>
        </w:rPr>
      </w:r>
    </w:p>
    <w:p>
      <w:pPr>
        <w:pStyle w:val="Normal"/>
        <w:rPr>
          <w:b/>
          <w:b/>
          <w:sz w:val="28"/>
          <w:szCs w:val="28"/>
          <w:u w:val="single"/>
          <w:lang w:val="cs-CZ"/>
        </w:rPr>
      </w:pPr>
      <w:r>
        <w:rPr>
          <w:b/>
          <w:sz w:val="28"/>
          <w:szCs w:val="28"/>
          <w:u w:val="single"/>
          <w:lang w:val="cs-CZ"/>
        </w:rPr>
        <w:t>Naše kočka strakatá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 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Naše kočka strakatá,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měla čtyři koťata.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Jeden mourek, druhé bílé,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třetí žluté, roztomilé,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a to čtvrté strakaté,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po mamince okaté.</w:t>
      </w:r>
    </w:p>
    <w:p>
      <w:pPr>
        <w:pStyle w:val="Normal"/>
        <w:rPr>
          <w:sz w:val="28"/>
          <w:szCs w:val="28"/>
          <w:lang w:val="cs-CZ"/>
        </w:rPr>
      </w:pPr>
      <w:r>
        <w:rPr/>
        <w:drawing>
          <wp:inline distT="0" distB="0" distL="0" distR="0">
            <wp:extent cx="2514600" cy="2516505"/>
            <wp:effectExtent l="0" t="0" r="0" b="0"/>
            <wp:docPr id="6" name="obrázek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14600" cy="2516505"/>
            <wp:effectExtent l="0" t="0" r="0" b="0"/>
            <wp:docPr id="7" name="obrázek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cs-CZ"/>
        </w:rPr>
      </w:pPr>
      <w:r>
        <w:rPr/>
        <w:drawing>
          <wp:inline distT="0" distB="0" distL="0" distR="0">
            <wp:extent cx="2514600" cy="2619375"/>
            <wp:effectExtent l="0" t="0" r="0" b="0"/>
            <wp:docPr id="8" name="obrázek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43200" cy="2859405"/>
            <wp:effectExtent l="0" t="0" r="0" b="0"/>
            <wp:docPr id="9" name="obrázek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cs-CZ"/>
        </w:rPr>
      </w:pPr>
      <w:r>
        <w:rPr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shd w:val="clear" w:color="auto" w:fill="FFFFFF"/>
        <w:rPr>
          <w:color w:val="050505"/>
          <w:sz w:val="23"/>
          <w:szCs w:val="23"/>
          <w:lang w:val="cs-CZ"/>
        </w:rPr>
      </w:pPr>
      <w:r>
        <w:rPr>
          <w:color w:val="050505"/>
          <w:sz w:val="23"/>
          <w:szCs w:val="23"/>
          <w:lang w:val="cs-CZ"/>
        </w:rPr>
      </w:r>
    </w:p>
    <w:p>
      <w:pPr>
        <w:pStyle w:val="Normal"/>
        <w:shd w:val="clear" w:color="auto" w:fill="FFFFFF"/>
        <w:rPr>
          <w:color w:val="050505"/>
          <w:sz w:val="23"/>
          <w:szCs w:val="23"/>
          <w:lang w:val="cs-CZ"/>
        </w:rPr>
      </w:pPr>
      <w:r>
        <w:rPr>
          <w:color w:val="050505"/>
          <w:sz w:val="23"/>
          <w:szCs w:val="23"/>
          <w:lang w:val="cs-CZ"/>
        </w:rPr>
      </w:r>
    </w:p>
    <w:p>
      <w:pPr>
        <w:pStyle w:val="Normal"/>
        <w:shd w:val="clear" w:color="auto" w:fill="FFFFFF"/>
        <w:rPr>
          <w:b/>
          <w:b/>
          <w:bCs/>
          <w:color w:val="70AD47" w:themeColor="accent6"/>
          <w:sz w:val="23"/>
          <w:szCs w:val="23"/>
          <w:lang w:val="cs-CZ"/>
        </w:rPr>
      </w:pPr>
      <w:r>
        <w:rPr>
          <w:b/>
          <w:bCs/>
          <w:color w:val="70AD47" w:themeColor="accent6"/>
          <w:sz w:val="32"/>
          <w:szCs w:val="32"/>
          <w:lang w:val="cs-CZ"/>
        </w:rPr>
        <w:t>Není kočička jako kočička</w:t>
      </w:r>
    </w:p>
    <w:p>
      <w:pPr>
        <w:pStyle w:val="Normal"/>
        <w:shd w:val="clear" w:color="auto" w:fill="FFFFFF"/>
        <w:rPr>
          <w:color w:val="050505"/>
          <w:sz w:val="23"/>
          <w:szCs w:val="23"/>
          <w:lang w:val="cs-CZ"/>
        </w:rPr>
      </w:pPr>
      <w:r>
        <w:rPr>
          <w:color w:val="050505"/>
          <w:sz w:val="23"/>
          <w:szCs w:val="23"/>
          <w:lang w:val="cs-CZ"/>
        </w:rPr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>Jakou znáš pohádku a písničku o kočičce?</w:t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>Umíš udělat kočičí hřbet? cvičíš doma?</w:t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>Máš již nebo bys chtěl mít doma koťátko? Věděl bys, jak se o něj starat?</w:t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 xml:space="preserve">Rozvoj řeči: </w:t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>zdrobněliny: velká kočka x malá kočička</w:t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>slovesa: mňouká, tulí se, přede, loví</w:t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>přídavná: veselá, hravá, malá, toulavá</w:t>
      </w:r>
    </w:p>
    <w:p>
      <w:pPr>
        <w:pStyle w:val="Normal"/>
        <w:shd w:val="clear" w:color="auto" w:fill="FFFFFF"/>
        <w:rPr>
          <w:color w:val="050505"/>
          <w:sz w:val="28"/>
          <w:szCs w:val="28"/>
          <w:lang w:val="cs-CZ"/>
        </w:rPr>
      </w:pPr>
      <w:r>
        <w:rPr>
          <w:color w:val="050505"/>
          <w:sz w:val="28"/>
          <w:szCs w:val="28"/>
          <w:lang w:val="cs-CZ"/>
        </w:rPr>
        <w:t>vymysli rým: kočka x vločka , kočka x čočka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color w:val="70AD47" w:themeColor="accent6"/>
          <w:sz w:val="28"/>
          <w:szCs w:val="28"/>
          <w:lang w:val="cs-CZ"/>
        </w:rPr>
      </w:pPr>
      <w:r>
        <w:rPr>
          <w:b/>
          <w:color w:val="70AD47" w:themeColor="accent6"/>
          <w:sz w:val="28"/>
          <w:szCs w:val="28"/>
          <w:lang w:val="cs-CZ"/>
        </w:rPr>
        <w:t>Pejsek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Opakuj písničku: </w:t>
      </w:r>
      <w:r>
        <w:rPr>
          <w:b/>
          <w:sz w:val="28"/>
          <w:szCs w:val="28"/>
          <w:lang w:val="cs-CZ"/>
        </w:rPr>
        <w:t>Skákal pes</w:t>
      </w:r>
    </w:p>
    <w:p>
      <w:pPr>
        <w:pStyle w:val="Normal"/>
        <w:rPr>
          <w:b/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Skákal pes, přes oves, přes zelenou louku.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Šel za ním, myslivec, péro na klobouku.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Pejsku náš, co děláš, žes tak vesel stále .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Řek bych vám, nevím sám, hop a skákal dále... </w:t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  <w:r>
        <w:br w:type="page"/>
      </w:r>
    </w:p>
    <w:p>
      <w:pPr>
        <w:pStyle w:val="Normal"/>
        <w:rPr>
          <w:b/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>Slož si pejska z papíru podle návodu</w:t>
      </w:r>
    </w:p>
    <w:p>
      <w:pPr>
        <w:pStyle w:val="Normal"/>
        <w:rPr>
          <w:b/>
          <w:b/>
          <w:bCs/>
          <w:sz w:val="28"/>
          <w:szCs w:val="28"/>
          <w:lang w:val="cs-CZ"/>
        </w:rPr>
      </w:pPr>
      <w:r>
        <w:rPr/>
        <w:drawing>
          <wp:inline distT="0" distB="3175" distL="0" distR="0">
            <wp:extent cx="5486400" cy="6740525"/>
            <wp:effectExtent l="0" t="0" r="0" b="0"/>
            <wp:docPr id="10" name="obrázek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</w:r>
    </w:p>
    <w:p>
      <w:pPr>
        <w:pStyle w:val="Normal"/>
        <w:rPr/>
      </w:pPr>
      <w:hyperlink r:id="rId14">
        <w:r>
          <w:rPr/>
        </w:r>
      </w:hyperlink>
    </w:p>
    <w:p>
      <w:pPr>
        <w:pStyle w:val="Normal"/>
        <w:rPr>
          <w:lang w:val="cs-CZ"/>
        </w:rPr>
      </w:pPr>
      <w:hyperlink r:id="rId15">
        <w:r>
          <w:rPr>
            <w:color w:val="000000"/>
            <w:w w:val="0"/>
            <w:sz w:val="0"/>
            <w:szCs w:val="0"/>
            <w:u w:val="none" w:color="000000"/>
            <w:shd w:fill="000000" w:val="clear"/>
            <w:lang w:val="cs-CZ" w:eastAsia="x-none" w:bidi="x-none"/>
          </w:rPr>
          <w:t xml:space="preserve"> </w:t>
        </w:r>
      </w:hyperlink>
      <w:r>
        <w:rPr>
          <w:color w:val="000000"/>
          <w:w w:val="0"/>
          <w:sz w:val="0"/>
          <w:szCs w:val="0"/>
          <w:u w:val="none" w:color="000000"/>
          <w:shd w:fill="000000" w:val="clear"/>
          <w:lang w:val="cs-CZ" w:eastAsia="x-none" w:bidi="x-none"/>
        </w:rPr>
        <w:drawing>
          <wp:inline distT="0" distB="9525" distL="0" distR="0">
            <wp:extent cx="5486400" cy="7743825"/>
            <wp:effectExtent l="0" t="0" r="0" b="0"/>
            <wp:docPr id="11" name="Obrázek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0"/>
          <w:sz w:val="0"/>
          <w:szCs w:val="0"/>
          <w:u w:val="none" w:color="000000"/>
          <w:shd w:fill="000000" w:val="clear"/>
          <w:lang w:val="cs-CZ" w:eastAsia="x-none" w:bidi="x-none"/>
        </w:rPr>
        <w:drawing>
          <wp:inline distT="0" distB="0" distL="0" distR="0">
            <wp:extent cx="5486400" cy="7315200"/>
            <wp:effectExtent l="0" t="0" r="0" b="0"/>
            <wp:docPr id="12" name="Obrázek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w w:val="0"/>
          <w:sz w:val="0"/>
          <w:szCs w:val="0"/>
          <w:u w:val="none" w:color="000000"/>
          <w:shd w:fill="000000" w:val="clear"/>
          <w:lang w:val="cs-CZ" w:eastAsia="x-none" w:bidi="x-none"/>
        </w:rPr>
        <w:drawing>
          <wp:inline distT="0" distB="0" distL="0" distR="0">
            <wp:extent cx="5486400" cy="7315200"/>
            <wp:effectExtent l="0" t="0" r="0" b="0"/>
            <wp:docPr id="13" name="Obrázek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cs-CZ"/>
        </w:rPr>
      </w:pPr>
      <w:bookmarkStart w:id="0" w:name="_Hlk68593369"/>
      <w:bookmarkStart w:id="1" w:name="_Hlk68593369"/>
      <w:bookmarkEnd w:id="1"/>
      <w:r>
        <w:rPr>
          <w:lang w:val="cs-CZ"/>
        </w:rPr>
      </w:r>
    </w:p>
    <w:p>
      <w:pPr>
        <w:pStyle w:val="Normal"/>
        <w:tabs>
          <w:tab w:val="left" w:pos="1260" w:leader="none"/>
        </w:tabs>
        <w:rPr>
          <w:b/>
          <w:b/>
          <w:bCs/>
          <w:color w:val="800000"/>
          <w:sz w:val="28"/>
          <w:szCs w:val="28"/>
          <w:lang w:val="cs-CZ"/>
        </w:rPr>
      </w:pPr>
      <w:r>
        <w:rPr>
          <w:b/>
          <w:bCs/>
          <w:color w:val="800000"/>
          <w:sz w:val="28"/>
          <w:szCs w:val="28"/>
          <w:lang w:val="cs-CZ"/>
        </w:rPr>
        <w:t>Už se na vás těšíme Berušky a zdraví vás učitelky Monika a Monika.</w:t>
      </w:r>
    </w:p>
    <w:p>
      <w:pPr>
        <w:pStyle w:val="Normal"/>
        <w:tabs>
          <w:tab w:val="left" w:pos="1260" w:leader="none"/>
        </w:tabs>
        <w:rPr>
          <w:lang w:val="cs-CZ"/>
        </w:rPr>
      </w:pPr>
      <w:r>
        <w:rPr>
          <w:lang w:val="cs-CZ"/>
        </w:rPr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 Light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Comic Sans MS">
    <w:charset w:val="01"/>
    <w:family w:val="script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hAnsi="Comic Sans MS" w:cs="Comic Sans MS" w:hint="default"/>
        <w:sz w:val="28"/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28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/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en-US" w:eastAsia="en-US" w:bidi="ar-SA"/>
    </w:rPr>
  </w:style>
  <w:style w:type="paragraph" w:styleId="Nadpis1">
    <w:name w:val="Heading 1"/>
    <w:basedOn w:val="Normal"/>
    <w:link w:val="Nadpis1Char"/>
    <w:uiPriority w:val="9"/>
    <w:qFormat/>
    <w:rsid w:val="00651fb7"/>
    <w:pPr>
      <w:spacing w:beforeAutospacing="1" w:afterAutospacing="1"/>
      <w:outlineLvl w:val="0"/>
    </w:pPr>
    <w:rPr>
      <w:b/>
      <w:bCs/>
      <w:sz w:val="48"/>
      <w:szCs w:val="48"/>
      <w:lang w:val="cs-CZ"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basedOn w:val="DefaultParagraphFont"/>
    <w:rsid w:val="00eb497f"/>
    <w:rPr>
      <w:color w:val="0000FF"/>
      <w:u w:val="single"/>
    </w:rPr>
  </w:style>
  <w:style w:type="character" w:styleId="Gpro0wi8pcp91wgn" w:customStyle="1">
    <w:name w:val="gpro0wi8 pcp91wgn"/>
    <w:basedOn w:val="DefaultParagraphFont"/>
    <w:qFormat/>
    <w:rsid w:val="00eb497f"/>
    <w:rPr/>
  </w:style>
  <w:style w:type="character" w:styleId="Pcp91wgn" w:customStyle="1">
    <w:name w:val="pcp91wgn"/>
    <w:basedOn w:val="DefaultParagraphFont"/>
    <w:qFormat/>
    <w:rsid w:val="00eb497f"/>
    <w:rPr/>
  </w:style>
  <w:style w:type="character" w:styleId="D2edcug0hpfvmrgzqv66sw1bc1et5uqlrrkovp55a8c37x1jkeod5gw0nxhoafnmaigsh9s9d3f4x2emfe6kdd0rmau55g9wc8b282ybiv3no6dbjq4qci2qa3bd9o3vknj5qynhm9osqain" w:customStyle="1">
    <w:name w:val="d2edcug0 hpfvmrgz qv66sw1b c1et5uql rrkovp55 a8c37x1j keod5gw0 nxhoafnm aigsh9s9 d3f4x2em fe6kdd0r mau55g9w c8b282yb iv3no6db jq4qci2q a3bd9o3v knj5qynh m9osqain"/>
    <w:basedOn w:val="DefaultParagraphFont"/>
    <w:qFormat/>
    <w:rsid w:val="00eb497f"/>
    <w:rPr/>
  </w:style>
  <w:style w:type="character" w:styleId="D2edcug0hpfvmrgzqv66sw1bc1et5uqlrrkovp55a8c37x1jkeod5gw0nxhoafnmaigsh9s9d3f4x2emfe6kdd0rmau55g9wc8b282ybiv3no6dbjq4qci2qa3bd9o3vlrazzd5pm9osqain" w:customStyle="1">
    <w:name w:val="d2edcug0 hpfvmrgz qv66sw1b c1et5uql rrkovp55 a8c37x1j keod5gw0 nxhoafnm aigsh9s9 d3f4x2em fe6kdd0r mau55g9w c8b282yb iv3no6db jq4qci2q a3bd9o3v lrazzd5p m9osqain"/>
    <w:basedOn w:val="DefaultParagraphFont"/>
    <w:qFormat/>
    <w:rsid w:val="00eb497f"/>
    <w:rPr/>
  </w:style>
  <w:style w:type="character" w:styleId="FollowedHyperlink">
    <w:name w:val="FollowedHyperlink"/>
    <w:basedOn w:val="DefaultParagraphFont"/>
    <w:qFormat/>
    <w:rsid w:val="00b61ad9"/>
    <w:rPr>
      <w:color w:val="800080"/>
      <w:u w:val="single"/>
    </w:rPr>
  </w:style>
  <w:style w:type="character" w:styleId="NzevChar" w:customStyle="1">
    <w:name w:val="Název Char"/>
    <w:basedOn w:val="DefaultParagraphFont"/>
    <w:link w:val="Nzev"/>
    <w:uiPriority w:val="10"/>
    <w:qFormat/>
    <w:rsid w:val="007b126c"/>
    <w:rPr>
      <w:rFonts w:ascii="Calibri Light" w:hAnsi="Calibri Light" w:eastAsia="" w:cs="" w:asciiTheme="majorHAnsi" w:cstheme="majorBidi" w:eastAsiaTheme="majorEastAsia" w:hAnsiTheme="majorHAnsi"/>
      <w:spacing w:val="-10"/>
      <w:sz w:val="56"/>
      <w:szCs w:val="56"/>
      <w:lang w:eastAsia="en-US"/>
    </w:rPr>
  </w:style>
  <w:style w:type="character" w:styleId="Nadpis1Char" w:customStyle="1">
    <w:name w:val="Nadpis 1 Char"/>
    <w:basedOn w:val="DefaultParagraphFont"/>
    <w:link w:val="Nadpis1"/>
    <w:uiPriority w:val="9"/>
    <w:qFormat/>
    <w:rsid w:val="00651fb7"/>
    <w:rPr>
      <w:b/>
      <w:bCs/>
      <w:sz w:val="48"/>
      <w:szCs w:val="48"/>
    </w:rPr>
  </w:style>
  <w:style w:type="character" w:styleId="ListLabel1">
    <w:name w:val="ListLabel 1"/>
    <w:qFormat/>
    <w:rPr>
      <w:rFonts w:eastAsia="Times New Roman" w:cs="Times New Roman"/>
      <w:sz w:val="28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zev">
    <w:name w:val="Title"/>
    <w:basedOn w:val="Normal"/>
    <w:link w:val="NzevChar"/>
    <w:uiPriority w:val="10"/>
    <w:qFormat/>
    <w:rsid w:val="007b126c"/>
    <w:pPr>
      <w:spacing w:before="0" w:after="0"/>
      <w:contextualSpacing/>
    </w:pPr>
    <w:rPr>
      <w:rFonts w:ascii="Calibri Light" w:hAnsi="Calibri Light" w:eastAsia="" w:cs="" w:asciiTheme="majorHAnsi" w:cstheme="majorBidi" w:eastAsiaTheme="majorEastAsia" w:hAnsiTheme="majorHAnsi"/>
      <w:spacing w:val="-10"/>
      <w:sz w:val="56"/>
      <w:szCs w:val="56"/>
      <w:lang w:val="cs-CZ"/>
    </w:rPr>
  </w:style>
  <w:style w:type="paragraph" w:styleId="NormalWeb">
    <w:name w:val="Normal (Web)"/>
    <w:basedOn w:val="Normal"/>
    <w:uiPriority w:val="99"/>
    <w:unhideWhenUsed/>
    <w:qFormat/>
    <w:rsid w:val="00651fb7"/>
    <w:pPr>
      <w:spacing w:beforeAutospacing="1" w:afterAutospacing="1"/>
    </w:pPr>
    <w:rPr>
      <w:lang w:val="cs-CZ" w:eastAsia="cs-CZ"/>
    </w:rPr>
  </w:style>
  <w:style w:type="paragraph" w:styleId="NoSpacing">
    <w:name w:val="No Spacing"/>
    <w:uiPriority w:val="1"/>
    <w:qFormat/>
    <w:rsid w:val="00651fb7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m.youtube.com/watch?v=EEL2qOclur0" TargetMode="External"/><Relationship Id="rId3" Type="http://schemas.openxmlformats.org/officeDocument/2006/relationships/hyperlink" Target="https://m.youtube.com/watch?v=orjPvP6dqgY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hyperlink" Target="https://www.facebook.com/photo/?fbid=10225431321478066&amp;set=pcb.437733420672293&amp;__cft__%5B0%5D=AZVhBEzNBakrRRGy5NuR12WRthe64rRtBBaQ3UsEEIqWvQ8wrTt-1I8BJRY9FArOVPe4U5aFiKq6YkuYOe4xyWL3V0IWrJqhJwiL1kzi82BuKWOQZcWDyYgNM1uJfB1t3AmRI50xDhGFFacHEfcVbnWo&amp;__tn__=*bH-R" TargetMode="External"/><Relationship Id="rId15" Type="http://schemas.openxmlformats.org/officeDocument/2006/relationships/hyperlink" Target="https://www.facebook.com/photo/?fbid=10225431321478066&amp;set=pcb.437733420672293&amp;__cft__%5B0%5D=AZVhBEzNBakrRRGy5NuR12WRthe64rRtBBaQ3UsEEIqWvQ8wrTt-1I8BJRY9FArOVPe4U5aFiKq6YkuYOe4xyWL3V0IWrJqhJwiL1kzi82BuKWOQZcWDyYgNM1uJfB1t3AmRI50xDhGFFacHEfcVbnWo&amp;__tn__=*bH-R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LibreOffice/5.2.3.3$Windows_X86_64 LibreOffice_project/d54a8868f08a7b39642414cf2c8ef2f228f780cf</Application>
  <Pages>13</Pages>
  <Words>1461</Words>
  <Characters>7152</Characters>
  <CharactersWithSpaces>8557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2021-04-06T09:40:00Z</dcterms:created>
  <dc:creator>Windows User</dc:creator>
  <dc:description/>
  <dc:language>cs-CZ</dc:language>
  <cp:lastModifiedBy/>
  <cp:lastPrinted>2021-03-12T16:52:00Z</cp:lastPrinted>
  <dcterms:modified xsi:type="dcterms:W3CDTF">2021-04-07T08:45:30Z</dcterms:modified>
  <cp:revision>6</cp:revision>
  <dc:subject/>
  <dc:title>Náměty na činnosti s dětmi: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